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B" w:rsidRDefault="00EB41BB" w:rsidP="00EB41BB">
      <w:pPr>
        <w:pStyle w:val="aa"/>
        <w:jc w:val="left"/>
      </w:pPr>
    </w:p>
    <w:p w:rsidR="00EB41BB" w:rsidRDefault="00EB41BB" w:rsidP="00EB41BB">
      <w:pPr>
        <w:pStyle w:val="aa"/>
        <w:jc w:val="left"/>
      </w:pPr>
    </w:p>
    <w:p w:rsidR="00EB41BB" w:rsidRDefault="00DC0F82" w:rsidP="00EB41BB">
      <w:pPr>
        <w:pStyle w:val="aa"/>
        <w:jc w:val="left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53" type="#_x0000_t202" style="position:absolute;margin-left:347.25pt;margin-top:15.95pt;width:130.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DC0F82" w:rsidRPr="00323B0A" w:rsidRDefault="00DC0F82" w:rsidP="00DC0F82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: 18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/10/19</w:t>
                  </w:r>
                </w:p>
                <w:p w:rsidR="00DC0F82" w:rsidRPr="004C70CA" w:rsidRDefault="00DC0F82" w:rsidP="00DC0F82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8A4A29" w:rsidRDefault="003B3005" w:rsidP="00EB41BB">
      <w:pPr>
        <w:pStyle w:val="aa"/>
        <w:jc w:val="left"/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-1788160</wp:posOffset>
            </wp:positionV>
            <wp:extent cx="7600950" cy="1676400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363">
        <w:rPr>
          <w:noProof/>
          <w:lang w:val="en-US"/>
        </w:rPr>
        <w:pict>
          <v:shape id="Text Box 5" o:spid="_x0000_s1040" type="#_x0000_t202" style="position:absolute;margin-left:-66.75pt;margin-top:-5.05pt;width:273pt;height:76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F3418E" w:rsidRPr="003B3005" w:rsidRDefault="00F3418E" w:rsidP="00FC725E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  <w:lang w:eastAsia="zh-HK"/>
                    </w:rPr>
                  </w:pPr>
                  <w:r w:rsidRPr="003B3005">
                    <w:rPr>
                      <w:rFonts w:ascii="Berlin Sans FB Demi" w:hAnsi="Berlin Sans FB Demi" w:cs="Arial"/>
                      <w:color w:val="000000"/>
                      <w:sz w:val="56"/>
                      <w:szCs w:val="56"/>
                    </w:rPr>
                    <w:t xml:space="preserve">3 Days </w:t>
                  </w:r>
                  <w:proofErr w:type="spellStart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</w:rPr>
                    <w:t>Krabi</w:t>
                  </w:r>
                  <w:proofErr w:type="spellEnd"/>
                  <w:r w:rsidRPr="003B3005">
                    <w:rPr>
                      <w:rFonts w:ascii="Berlin Sans FB Demi" w:hAnsi="Berlin Sans FB Demi" w:cs="Arial" w:hint="eastAsia"/>
                      <w:color w:val="000000"/>
                      <w:sz w:val="56"/>
                      <w:szCs w:val="56"/>
                      <w:lang w:eastAsia="zh-HK"/>
                    </w:rPr>
                    <w:t xml:space="preserve"> GV2</w:t>
                  </w:r>
                </w:p>
                <w:p w:rsidR="00F3418E" w:rsidRPr="003B3005" w:rsidRDefault="00F3418E" w:rsidP="00FC725E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8"/>
                      <w:szCs w:val="44"/>
                    </w:rPr>
                  </w:pPr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3天喀比</w:t>
                  </w:r>
                  <w:proofErr w:type="gramStart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>自由行套票</w:t>
                  </w:r>
                  <w:proofErr w:type="gramEnd"/>
                  <w:r w:rsidRPr="003B3005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44"/>
                    </w:rPr>
                    <w:t xml:space="preserve"> </w:t>
                  </w:r>
                </w:p>
                <w:p w:rsidR="00F3418E" w:rsidRPr="003B3005" w:rsidRDefault="00F3418E" w:rsidP="003B3005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</w:pP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V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>ali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dity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有效日期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</w:rPr>
                    <w:t>: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="00E106C3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21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/</w:t>
                  </w:r>
                  <w:r w:rsidR="00E106C3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10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 xml:space="preserve"> 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–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 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</w:rPr>
                    <w:t>31/10</w:t>
                  </w:r>
                  <w:r w:rsidRPr="003B3005">
                    <w:rPr>
                      <w:rFonts w:ascii="Arial Narrow" w:hAnsi="Arial Narrow" w:cs="Arial"/>
                      <w:b/>
                      <w:color w:val="000000"/>
                      <w:sz w:val="32"/>
                      <w:szCs w:val="28"/>
                      <w:lang w:eastAsia="zh-HK"/>
                    </w:rPr>
                    <w:t>/20</w:t>
                  </w:r>
                  <w:r w:rsidRPr="003B3005">
                    <w:rPr>
                      <w:rFonts w:ascii="Arial Narrow" w:hAnsi="Arial Narrow" w:cs="Arial" w:hint="eastAsia"/>
                      <w:b/>
                      <w:color w:val="000000"/>
                      <w:sz w:val="32"/>
                      <w:szCs w:val="28"/>
                      <w:lang w:eastAsia="zh-HK"/>
                    </w:rPr>
                    <w:t xml:space="preserve">19 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DC0F82" w:rsidP="008A4A29">
      <w:pPr>
        <w:ind w:leftChars="-525" w:left="-1260"/>
      </w:pPr>
      <w:r>
        <w:rPr>
          <w:noProof/>
          <w:lang w:val="en-US"/>
        </w:rPr>
        <w:pict>
          <v:shape id="_x0000_s1052" type="#_x0000_t202" style="position:absolute;left:0;text-align:left;margin-left:212.25pt;margin-top:-9.9pt;width:267.15pt;height:62.7pt;z-index:251689984;visibility:visible;mso-width-relative:margin;mso-height-relative:margin" filled="f" fillcolor="black" strokecolor="#00b050" strokeweight="1pt">
            <v:stroke dashstyle="1 1" endcap="round"/>
            <v:textbox style="mso-next-textbox:#_x0000_s1052">
              <w:txbxContent>
                <w:p w:rsidR="00DC0F82" w:rsidRPr="00762101" w:rsidRDefault="00DC0F82" w:rsidP="00DC0F82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DC0F82" w:rsidRPr="00B84584" w:rsidRDefault="00DC0F82" w:rsidP="00DC0F82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75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DC0F82" w:rsidRPr="007B3F99" w:rsidRDefault="00DC0F82" w:rsidP="00DC0F82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DC0F82" w:rsidRPr="00494361" w:rsidRDefault="00DC0F82" w:rsidP="00DC0F8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D167D" w:rsidRDefault="007E0363" w:rsidP="008A4A29">
      <w:pPr>
        <w:ind w:leftChars="-525" w:left="-1260"/>
      </w:pPr>
      <w:r>
        <w:rPr>
          <w:noProof/>
          <w:lang w:val="en-US"/>
        </w:rPr>
        <w:pict>
          <v:shape id="_x0000_s1050" type="#_x0000_t202" style="position:absolute;left:0;text-align:left;margin-left:-64.35pt;margin-top:9.2pt;width:271.35pt;height:47.25pt;z-index:251688960" filled="f" fillcolor="#cfc" stroked="f" strokecolor="red" strokeweight="1.5pt">
            <v:fill opacity="50463f"/>
            <v:stroke dashstyle="1 1" endcap="round"/>
            <v:shadow on="t" opacity=".5"/>
            <v:textbox style="mso-next-textbox:#_x0000_s1050">
              <w:txbxContent>
                <w:p w:rsidR="0006274B" w:rsidRPr="00351264" w:rsidRDefault="0006274B" w:rsidP="0006274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2D167D" w:rsidRDefault="002D167D" w:rsidP="008A4A29">
      <w:pPr>
        <w:ind w:leftChars="-525" w:left="-1260"/>
      </w:pPr>
    </w:p>
    <w:p w:rsidR="002D167D" w:rsidRDefault="002D167D" w:rsidP="008A4A29">
      <w:pPr>
        <w:ind w:leftChars="-525" w:left="-1260"/>
      </w:pPr>
    </w:p>
    <w:tbl>
      <w:tblPr>
        <w:tblpPr w:leftFromText="180" w:rightFromText="180" w:vertAnchor="text" w:horzAnchor="margin" w:tblpXSpec="center" w:tblpY="149"/>
        <w:tblW w:w="110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993"/>
        <w:gridCol w:w="1134"/>
        <w:gridCol w:w="595"/>
        <w:gridCol w:w="595"/>
        <w:gridCol w:w="595"/>
        <w:gridCol w:w="595"/>
        <w:gridCol w:w="595"/>
        <w:gridCol w:w="596"/>
        <w:gridCol w:w="581"/>
        <w:gridCol w:w="582"/>
        <w:gridCol w:w="582"/>
        <w:gridCol w:w="582"/>
      </w:tblGrid>
      <w:tr w:rsidR="002D167D" w:rsidRPr="002517E8" w:rsidTr="002D167D">
        <w:trPr>
          <w:trHeight w:val="209"/>
        </w:trPr>
        <w:tc>
          <w:tcPr>
            <w:tcW w:w="51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167D" w:rsidRDefault="002D167D" w:rsidP="00E106C3">
            <w:pPr>
              <w:snapToGrid w:val="0"/>
              <w:spacing w:line="160" w:lineRule="exact"/>
              <w:jc w:val="right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2D167D" w:rsidRPr="002517E8" w:rsidTr="002D167D">
        <w:trPr>
          <w:trHeight w:val="20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5E4CDB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D167D" w:rsidRDefault="002D167D" w:rsidP="002D167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Hotel stay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period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</w:t>
            </w:r>
          </w:p>
          <w:p w:rsidR="002D167D" w:rsidRDefault="002D167D" w:rsidP="002D167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日期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D167D" w:rsidRPr="002517E8" w:rsidTr="002D167D">
        <w:trPr>
          <w:trHeight w:val="1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3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2517E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D167D" w:rsidRPr="00E45A28" w:rsidTr="002D167D">
        <w:trPr>
          <w:trHeight w:val="25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F31151" w:rsidRDefault="002D167D" w:rsidP="002D167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D167D" w:rsidRPr="00E45A28" w:rsidRDefault="002D167D" w:rsidP="002D167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2D167D" w:rsidRPr="00E70574" w:rsidTr="002D167D">
        <w:trPr>
          <w:trHeight w:val="301"/>
        </w:trPr>
        <w:tc>
          <w:tcPr>
            <w:tcW w:w="110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D167D" w:rsidRPr="00813265" w:rsidRDefault="002D167D" w:rsidP="002D16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8"/>
                <w:szCs w:val="16"/>
              </w:rPr>
            </w:pPr>
            <w:r w:rsidRPr="00813265">
              <w:rPr>
                <w:rFonts w:ascii="Arial Narrow" w:hAnsi="Arial Narrow" w:cs="Arial" w:hint="eastAsia"/>
                <w:b/>
                <w:color w:val="C00000"/>
                <w:kern w:val="0"/>
                <w:sz w:val="28"/>
                <w:szCs w:val="16"/>
                <w:lang w:eastAsia="zh-HK"/>
              </w:rPr>
              <w:t>Aonang Area</w:t>
            </w:r>
          </w:p>
        </w:tc>
      </w:tr>
      <w:tr w:rsidR="0006274B" w:rsidRPr="00E70574" w:rsidTr="0006274B">
        <w:trPr>
          <w:trHeight w:val="55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Phra</w:t>
            </w:r>
            <w:proofErr w:type="spellEnd"/>
            <w:r w:rsidRPr="004567DD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Inn</w:t>
            </w: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06274B" w:rsidRPr="004567DD" w:rsidRDefault="007E0363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9" w:history="1">
              <w:r w:rsidR="0006274B" w:rsidRPr="004567DD">
                <w:rPr>
                  <w:rStyle w:val="a6"/>
                  <w:rFonts w:ascii="Arial Narrow" w:hAnsi="Arial Narrow"/>
                  <w:sz w:val="20"/>
                </w:rPr>
                <w:t>http://phrananginn.vacationvillage.co.th/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AF0520" w:rsidRDefault="0006274B" w:rsidP="0006274B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E106C3" w:rsidP="00970B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Till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 xml:space="preserve"> 31</w:t>
            </w:r>
            <w:r w:rsidR="0006274B"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="0006274B"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="0006274B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06274B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1C4A11" w:rsidRDefault="0006274B" w:rsidP="0006274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2D167D" w:rsidRPr="00E70574" w:rsidTr="002D167D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D00B9D" w:rsidRDefault="002D167D" w:rsidP="002D167D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464EF7" w:rsidRDefault="002D167D" w:rsidP="0006274B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Special Offers: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For stay </w:t>
            </w:r>
            <w:r w:rsidR="0006274B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till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31 Oct 2019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>: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 FOC early check-in from 10:00 hrs</w:t>
            </w:r>
            <w:proofErr w:type="gramStart"/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.&amp;</w:t>
            </w:r>
            <w:proofErr w:type="gramEnd"/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 xml:space="preserve"> FOC late check-out till 14:00 hrs. (Subject to availability)</w:t>
            </w:r>
          </w:p>
        </w:tc>
      </w:tr>
      <w:tr w:rsidR="0006274B" w:rsidRPr="00E70574" w:rsidTr="0006274B">
        <w:trPr>
          <w:trHeight w:val="369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GLOW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Ao</w:t>
            </w:r>
            <w:proofErr w:type="spellEnd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Nang </w:t>
            </w:r>
            <w:proofErr w:type="spellStart"/>
            <w:r w:rsidRPr="00AF0520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</w:pPr>
            <w:r w:rsidRPr="00296C10">
              <w:rPr>
                <w:rFonts w:ascii="Arial" w:hAnsi="Arial" w:cs="Arial"/>
                <w:b/>
                <w:iCs/>
                <w:color w:val="FF0000"/>
                <w:sz w:val="20"/>
                <w:szCs w:val="22"/>
                <w:highlight w:val="yellow"/>
              </w:rPr>
              <w:t>Bonus Night Offers</w:t>
            </w:r>
            <w:r w:rsidRPr="00296C10"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  <w:t>:</w:t>
            </w:r>
          </w:p>
          <w:p w:rsidR="0006274B" w:rsidRPr="00296C10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</w:rPr>
            </w:pPr>
            <w:r w:rsidRPr="00296C10">
              <w:rPr>
                <w:rFonts w:ascii="Arial" w:hAnsi="Arial" w:cs="Arial"/>
                <w:b/>
                <w:color w:val="FF0000"/>
                <w:kern w:val="0"/>
                <w:sz w:val="20"/>
                <w:szCs w:val="22"/>
                <w:highlight w:val="yellow"/>
              </w:rPr>
              <w:t>1+1 &amp; 2+</w:t>
            </w:r>
            <w:r w:rsidRPr="00296C10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 xml:space="preserve">2 from </w:t>
            </w:r>
            <w:r w:rsidR="00157ED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 xml:space="preserve">now till </w:t>
            </w:r>
            <w:r w:rsidRPr="00296C10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2"/>
                <w:highlight w:val="yellow"/>
              </w:rPr>
              <w:t>31/10</w:t>
            </w:r>
          </w:p>
          <w:p w:rsidR="0006274B" w:rsidRPr="004845AE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Superior for 2ADT + 1CHD</w:t>
            </w:r>
            <w:r w:rsidRPr="004845AE">
              <w:rPr>
                <w:rFonts w:ascii="Arial Narrow" w:hAnsi="Arial Narrow" w:cs="Arial"/>
                <w:color w:val="000000" w:themeColor="text1"/>
                <w:kern w:val="0"/>
                <w:szCs w:val="18"/>
              </w:rPr>
              <w:t xml:space="preserve"> </w:t>
            </w:r>
          </w:p>
          <w:p w:rsidR="0006274B" w:rsidRPr="004845AE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Triple for 3 persons</w:t>
            </w:r>
          </w:p>
          <w:p w:rsidR="0006274B" w:rsidRDefault="0006274B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C00000"/>
                <w:kern w:val="0"/>
                <w:sz w:val="18"/>
                <w:szCs w:val="20"/>
              </w:rPr>
            </w:pPr>
            <w:r w:rsidRPr="004845AE">
              <w:rPr>
                <w:rFonts w:ascii="Arial Narrow" w:hAnsi="Arial Narrow" w:cs="Arial" w:hint="eastAsia"/>
                <w:color w:val="C00000"/>
                <w:kern w:val="0"/>
                <w:sz w:val="18"/>
                <w:szCs w:val="20"/>
              </w:rPr>
              <w:t>Family Quad sharing for 3ADT + 1CHD / 2ADT+2CHD</w:t>
            </w:r>
          </w:p>
          <w:p w:rsidR="0006274B" w:rsidRPr="004845AE" w:rsidRDefault="007E0363" w:rsidP="0006274B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color w:val="000000" w:themeColor="text1"/>
                <w:kern w:val="0"/>
                <w:sz w:val="20"/>
                <w:szCs w:val="18"/>
              </w:rPr>
            </w:pPr>
            <w:hyperlink r:id="rId10" w:history="1">
              <w:r w:rsidR="0006274B" w:rsidRPr="004845AE">
                <w:rPr>
                  <w:rStyle w:val="a6"/>
                  <w:rFonts w:ascii="Arial Narrow" w:hAnsi="Arial Narrow" w:cs="Arial"/>
                  <w:kern w:val="0"/>
                  <w:sz w:val="20"/>
                  <w:szCs w:val="18"/>
                </w:rPr>
                <w:t>http://www.glowhotels.com/ao-nang</w:t>
              </w:r>
            </w:hyperlink>
          </w:p>
          <w:p w:rsidR="0006274B" w:rsidRPr="0006274B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2D167D">
            <w:pPr>
              <w:spacing w:line="260" w:lineRule="exact"/>
              <w:jc w:val="center"/>
              <w:rPr>
                <w:b/>
                <w:iCs/>
                <w:color w:val="C00000"/>
              </w:rPr>
            </w:pPr>
            <w:r w:rsidRPr="002D167D">
              <w:rPr>
                <w:b/>
                <w:iCs/>
                <w:color w:val="C00000"/>
              </w:rPr>
              <w:t xml:space="preserve">Bonus Night Offers 1+1, 2+2: </w:t>
            </w:r>
            <w:r>
              <w:rPr>
                <w:rFonts w:hint="eastAsia"/>
                <w:b/>
                <w:iCs/>
                <w:color w:val="C00000"/>
              </w:rPr>
              <w:t xml:space="preserve">Till </w:t>
            </w:r>
            <w:r w:rsidRPr="002D167D">
              <w:rPr>
                <w:b/>
                <w:iCs/>
                <w:color w:val="C00000"/>
              </w:rPr>
              <w:t>31/10/19</w:t>
            </w:r>
          </w:p>
          <w:p w:rsidR="0006274B" w:rsidRPr="002D167D" w:rsidRDefault="0006274B" w:rsidP="002D167D">
            <w:pPr>
              <w:spacing w:line="260" w:lineRule="exact"/>
              <w:jc w:val="center"/>
              <w:rPr>
                <w:rFonts w:ascii="Arial" w:hAnsi="Arial" w:cs="Arial"/>
                <w:b/>
                <w:iCs/>
                <w:color w:val="C00000"/>
                <w:sz w:val="20"/>
                <w:szCs w:val="18"/>
              </w:rPr>
            </w:pPr>
            <w:r w:rsidRPr="002D167D">
              <w:rPr>
                <w:b/>
                <w:iCs/>
                <w:color w:val="C00000"/>
                <w:sz w:val="22"/>
              </w:rPr>
              <w:t>The package</w:t>
            </w:r>
            <w:r w:rsidRPr="002D167D">
              <w:rPr>
                <w:rFonts w:hint="eastAsia"/>
                <w:b/>
                <w:iCs/>
                <w:color w:val="C00000"/>
                <w:sz w:val="22"/>
              </w:rPr>
              <w:t xml:space="preserve"> price </w:t>
            </w:r>
            <w:r w:rsidRPr="002D167D">
              <w:rPr>
                <w:b/>
                <w:iCs/>
                <w:color w:val="C00000"/>
                <w:sz w:val="22"/>
              </w:rPr>
              <w:t>included 1 bonus night (1+1).</w:t>
            </w:r>
          </w:p>
        </w:tc>
      </w:tr>
      <w:tr w:rsidR="00E106C3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AF0520" w:rsidRDefault="00E106C3" w:rsidP="00E106C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Till 31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FF0000"/>
                <w:sz w:val="22"/>
                <w:szCs w:val="20"/>
              </w:rPr>
            </w:pPr>
            <w:r w:rsidRPr="0006274B">
              <w:rPr>
                <w:rFonts w:ascii="Arial Narrow" w:hAnsi="Arial Narrow"/>
                <w:b/>
                <w:color w:val="FF0000"/>
                <w:sz w:val="22"/>
                <w:szCs w:val="20"/>
              </w:rPr>
              <w:t>3,190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2,650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06274B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90</w:t>
            </w:r>
          </w:p>
        </w:tc>
      </w:tr>
      <w:tr w:rsidR="0006274B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Family Triple</w:t>
            </w:r>
          </w:p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DBL+TWN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3,790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2,950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3,250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20"/>
                <w:szCs w:val="20"/>
              </w:rPr>
            </w:pPr>
            <w:r w:rsidRPr="0006274B">
              <w:rPr>
                <w:rFonts w:ascii="Arial Narrow" w:hAnsi="Arial Narrow"/>
                <w:i/>
                <w:iCs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 w:themeColor="text1"/>
                <w:sz w:val="16"/>
                <w:szCs w:val="18"/>
              </w:rPr>
            </w:pPr>
            <w:r w:rsidRPr="0006274B">
              <w:rPr>
                <w:rFonts w:ascii="Arial Narrow" w:hAnsi="Arial Narrow" w:hint="eastAsia"/>
                <w:i/>
                <w:iCs/>
                <w:color w:val="000000" w:themeColor="text1"/>
                <w:sz w:val="16"/>
                <w:szCs w:val="18"/>
              </w:rPr>
              <w:t>No extra cost</w:t>
            </w:r>
          </w:p>
          <w:p w:rsidR="0006274B" w:rsidRPr="0006274B" w:rsidRDefault="0006274B" w:rsidP="002D167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 w:themeColor="text1"/>
                <w:sz w:val="16"/>
                <w:szCs w:val="18"/>
              </w:rPr>
            </w:pPr>
            <w:r w:rsidRPr="0006274B">
              <w:rPr>
                <w:rFonts w:ascii="Arial Narrow" w:hAnsi="Arial Narrow" w:hint="eastAsia"/>
                <w:i/>
                <w:iCs/>
                <w:color w:val="000000" w:themeColor="text1"/>
                <w:sz w:val="16"/>
                <w:szCs w:val="18"/>
              </w:rPr>
              <w:t>Basis</w:t>
            </w:r>
          </w:p>
        </w:tc>
      </w:tr>
      <w:tr w:rsidR="0006274B" w:rsidRPr="00E70574" w:rsidTr="0006274B">
        <w:trPr>
          <w:trHeight w:val="56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Family Quad</w:t>
            </w:r>
          </w:p>
          <w:p w:rsidR="0006274B" w:rsidRPr="0006274B" w:rsidRDefault="0006274B" w:rsidP="002D167D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color w:val="000000" w:themeColor="text1"/>
                <w:kern w:val="0"/>
                <w:sz w:val="18"/>
                <w:szCs w:val="18"/>
              </w:rPr>
            </w:pPr>
            <w:r w:rsidRPr="0006274B">
              <w:rPr>
                <w:rFonts w:ascii="Arial Narrow" w:hAnsi="Arial Narrow" w:cs="Arial" w:hint="eastAsia"/>
                <w:b/>
                <w:color w:val="000000" w:themeColor="text1"/>
                <w:kern w:val="0"/>
                <w:sz w:val="18"/>
                <w:szCs w:val="18"/>
              </w:rPr>
              <w:t>DBL + DBL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6274B" w:rsidRPr="002D167D" w:rsidRDefault="0006274B" w:rsidP="002D167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3ADT+1CHD</w:t>
            </w:r>
          </w:p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99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2ADT+2CHD</w:t>
            </w:r>
          </w:p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06274B" w:rsidRPr="002D167D" w:rsidRDefault="0006274B" w:rsidP="002D167D">
            <w:pPr>
              <w:jc w:val="center"/>
              <w:rPr>
                <w:rFonts w:ascii="Arial Narrow" w:hAnsi="Arial Narrow" w:cs="新細明體"/>
                <w:b/>
                <w:color w:val="000000" w:themeColor="text1"/>
                <w:sz w:val="20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2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,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20"/>
                <w:szCs w:val="20"/>
              </w:rPr>
              <w:t>85</w:t>
            </w:r>
            <w:r w:rsidRPr="002D167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200" w:lineRule="exact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20"/>
              </w:rPr>
            </w:pPr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Sharing by 4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. 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Per </w:t>
            </w:r>
            <w:proofErr w:type="spellStart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>Pax</w:t>
            </w:r>
            <w:proofErr w:type="spellEnd"/>
            <w:r w:rsidRPr="002D167D">
              <w:rPr>
                <w:rFonts w:ascii="Arial Narrow" w:hAnsi="Arial Narrow" w:hint="eastAsia"/>
                <w:b/>
                <w:color w:val="000000" w:themeColor="text1"/>
                <w:sz w:val="18"/>
                <w:szCs w:val="20"/>
              </w:rPr>
              <w:t xml:space="preserve"> Price</w:t>
            </w:r>
            <w:r w:rsidRPr="002D167D">
              <w:rPr>
                <w:rFonts w:ascii="Arial Narrow" w:hAnsi="Arial Narrow" w:hint="eastAsia"/>
                <w:b/>
                <w:color w:val="000000" w:themeColor="text1"/>
                <w:sz w:val="16"/>
                <w:szCs w:val="20"/>
              </w:rPr>
              <w:t xml:space="preserve">  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6274B" w:rsidRPr="002D167D" w:rsidRDefault="0006274B" w:rsidP="002D167D">
            <w:pPr>
              <w:spacing w:line="180" w:lineRule="exact"/>
              <w:jc w:val="center"/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2D167D">
              <w:rPr>
                <w:rFonts w:ascii="Arial Narrow" w:hAnsi="Arial Narrow" w:hint="eastAsia"/>
                <w:b/>
                <w:i/>
                <w:iCs/>
                <w:color w:val="000000" w:themeColor="text1"/>
                <w:sz w:val="18"/>
                <w:szCs w:val="18"/>
              </w:rPr>
              <w:t>250</w:t>
            </w:r>
          </w:p>
        </w:tc>
      </w:tr>
      <w:tr w:rsidR="0006274B" w:rsidRPr="00E70574" w:rsidTr="0006274B">
        <w:trPr>
          <w:trHeight w:val="71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447547" w:rsidRDefault="0006274B" w:rsidP="002D167D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4B" w:rsidRPr="002D167D" w:rsidRDefault="0006274B" w:rsidP="0006274B">
            <w:pPr>
              <w:spacing w:line="220" w:lineRule="exact"/>
              <w:rPr>
                <w:rFonts w:ascii="Arial" w:hAnsi="Arial" w:cs="Arial"/>
                <w:iCs/>
                <w:color w:val="C00000"/>
                <w:sz w:val="18"/>
                <w:szCs w:val="18"/>
              </w:rPr>
            </w:pPr>
            <w:r w:rsidRPr="002D167D"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>Bonus night based on extension night. While stay 2 more nights, Pay 1 night get 1 free night included 2 ABF, Family Triple included 3 ABF; Family Quad included 4 ABF.</w:t>
            </w:r>
            <w:r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 xml:space="preserve"> </w:t>
            </w:r>
            <w:r w:rsidRPr="002D167D">
              <w:rPr>
                <w:rFonts w:ascii="Arial" w:hAnsi="Arial" w:cs="Arial" w:hint="eastAsia"/>
                <w:iCs/>
                <w:color w:val="C00000"/>
                <w:sz w:val="18"/>
                <w:szCs w:val="18"/>
              </w:rPr>
              <w:t>Last stay on Free night must be on or before 31/10/19.</w:t>
            </w:r>
          </w:p>
        </w:tc>
      </w:tr>
      <w:tr w:rsidR="00E106C3" w:rsidRPr="00E70574" w:rsidTr="002D167D">
        <w:trPr>
          <w:trHeight w:val="3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Centara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Anda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Dhevi</w:t>
            </w:r>
            <w:proofErr w:type="spellEnd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Resort and Spa </w:t>
            </w:r>
            <w:proofErr w:type="spellStart"/>
            <w:r w:rsidRPr="00447547"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>Krabi</w:t>
            </w:r>
            <w:proofErr w:type="spellEnd"/>
          </w:p>
          <w:p w:rsidR="00E106C3" w:rsidRPr="00CB63CB" w:rsidRDefault="00E106C3" w:rsidP="00E106C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20"/>
              </w:rPr>
              <w:t>Deluxe Pool View for 3 ADT / 2ADT + 2CHD</w:t>
            </w:r>
            <w:r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  <w:t xml:space="preserve"> </w:t>
            </w:r>
          </w:p>
          <w:p w:rsidR="00E106C3" w:rsidRPr="004567DD" w:rsidRDefault="007E0363" w:rsidP="00E106C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/>
                <w:sz w:val="20"/>
              </w:rPr>
            </w:pPr>
            <w:hyperlink r:id="rId11" w:history="1">
              <w:r w:rsidR="00E106C3" w:rsidRPr="00917A2C">
                <w:rPr>
                  <w:rStyle w:val="a6"/>
                  <w:rFonts w:ascii="Arial Narrow" w:hAnsi="Arial Narrow"/>
                  <w:sz w:val="20"/>
                </w:rPr>
                <w:t>https://www.centarahotelsresorts.com/centara/cak/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AF0520" w:rsidRDefault="00E106C3" w:rsidP="00E106C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Till 31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EE3E9E" w:rsidRDefault="00E106C3" w:rsidP="00E106C3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E106C3" w:rsidRPr="00EE3E9E" w:rsidRDefault="00E106C3" w:rsidP="00E106C3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E106C3" w:rsidRPr="00E70574" w:rsidTr="002D167D">
        <w:trPr>
          <w:trHeight w:val="3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4567DD" w:rsidRDefault="00E106C3" w:rsidP="00E106C3">
            <w:pPr>
              <w:widowControl/>
              <w:adjustRightInd w:val="0"/>
              <w:snapToGrid w:val="0"/>
              <w:spacing w:line="240" w:lineRule="exact"/>
              <w:rPr>
                <w:rFonts w:ascii="Arial Narrow" w:hAnsi="Arial Narrow" w:cs="Arial"/>
                <w:b/>
                <w:color w:val="000000" w:themeColor="text1"/>
                <w:kern w:val="0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AF0520" w:rsidRDefault="00E106C3" w:rsidP="00E106C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Deluxe</w:t>
            </w:r>
          </w:p>
          <w:p w:rsidR="00E106C3" w:rsidRPr="00AF0520" w:rsidRDefault="00E106C3" w:rsidP="00E106C3">
            <w:pPr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8"/>
                <w:szCs w:val="16"/>
              </w:rPr>
            </w:pPr>
            <w:r w:rsidRPr="00AF0520">
              <w:rPr>
                <w:rFonts w:ascii="Arial Narrow" w:hAnsi="Arial Narrow" w:cs="Arial" w:hint="eastAsia"/>
                <w:color w:val="000000" w:themeColor="text1"/>
                <w:kern w:val="0"/>
                <w:sz w:val="18"/>
                <w:szCs w:val="16"/>
              </w:rPr>
              <w:t>Pool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Till 31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864F27"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06C3" w:rsidRPr="001C4A11" w:rsidRDefault="00E106C3" w:rsidP="00E106C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C4A1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Default="00E106C3" w:rsidP="00E106C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C3" w:rsidRPr="00EE3E9E" w:rsidRDefault="00E106C3" w:rsidP="00E106C3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E106C3" w:rsidRPr="00EE3E9E" w:rsidRDefault="00E106C3" w:rsidP="00E106C3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EE3E9E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2D167D" w:rsidRPr="00E70574" w:rsidTr="002D167D"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D00B9D" w:rsidRDefault="002D167D" w:rsidP="002D167D">
            <w:pPr>
              <w:widowControl/>
              <w:adjustRightInd w:val="0"/>
              <w:snapToGrid w:val="0"/>
              <w:spacing w:line="220" w:lineRule="exact"/>
              <w:rPr>
                <w:rFonts w:ascii="Arial Narrow" w:hAnsi="Arial Narrow" w:cs="Arial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D" w:rsidRPr="00464EF7" w:rsidRDefault="002D167D" w:rsidP="002D167D">
            <w:pPr>
              <w:spacing w:line="220" w:lineRule="exact"/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</w:pP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Special Offers:</w:t>
            </w:r>
            <w:r w:rsidRPr="00464EF7">
              <w:rPr>
                <w:rFonts w:ascii="Arial" w:hAnsi="Arial" w:cs="Arial" w:hint="eastAsia"/>
                <w:iCs/>
                <w:color w:val="984806" w:themeColor="accent6" w:themeShade="80"/>
                <w:sz w:val="18"/>
                <w:szCs w:val="18"/>
              </w:rPr>
              <w:t xml:space="preserve"> </w:t>
            </w:r>
            <w:r w:rsidRPr="00464EF7">
              <w:rPr>
                <w:rFonts w:ascii="Arial" w:hAnsi="Arial" w:cs="Arial"/>
                <w:iCs/>
                <w:color w:val="984806" w:themeColor="accent6" w:themeShade="80"/>
                <w:sz w:val="18"/>
                <w:szCs w:val="18"/>
              </w:rPr>
              <w:t>Children are FREE with ABF when sharing existing bed with adults.</w:t>
            </w:r>
          </w:p>
        </w:tc>
      </w:tr>
    </w:tbl>
    <w:p w:rsidR="002D167D" w:rsidRDefault="002D167D" w:rsidP="008A4A29">
      <w:pPr>
        <w:ind w:leftChars="-525" w:left="-1260"/>
      </w:pPr>
    </w:p>
    <w:p w:rsidR="00813265" w:rsidRPr="002A4848" w:rsidRDefault="00813265" w:rsidP="00EE3E9E">
      <w:pPr>
        <w:ind w:leftChars="-525" w:left="-1260"/>
        <w:rPr>
          <w:lang w:val="en-US"/>
        </w:rPr>
      </w:pPr>
    </w:p>
    <w:p w:rsidR="00EE3E9E" w:rsidRDefault="00EE3E9E">
      <w:pPr>
        <w:widowControl/>
      </w:pPr>
      <w:r>
        <w:br w:type="page"/>
      </w:r>
    </w:p>
    <w:p w:rsidR="00EE3E9E" w:rsidRDefault="00EE3E9E" w:rsidP="00EE3E9E">
      <w:pPr>
        <w:ind w:leftChars="-525" w:left="-1260"/>
      </w:pPr>
    </w:p>
    <w:p w:rsidR="004F6D73" w:rsidRDefault="007E0363" w:rsidP="00680A76">
      <w:r>
        <w:rPr>
          <w:noProof/>
          <w:lang w:val="en-US"/>
        </w:rPr>
        <w:pict>
          <v:rect id="_x0000_s1044" style="position:absolute;margin-left:-67pt;margin-top:5.45pt;width:549.75pt;height:72.4pt;z-index:251682816;mso-position-horizontal-relative:text;mso-position-vertical-relative:text" filled="f" stroked="f" strokecolor="white" strokeweight="1pt">
            <v:textbox style="mso-next-textbox:#_x0000_s1044">
              <w:txbxContent>
                <w:tbl>
                  <w:tblPr>
                    <w:tblOverlap w:val="never"/>
                    <w:tblW w:w="11039" w:type="dxa"/>
                    <w:tblLook w:val="01E0"/>
                  </w:tblPr>
                  <w:tblGrid>
                    <w:gridCol w:w="5495"/>
                    <w:gridCol w:w="5544"/>
                  </w:tblGrid>
                  <w:tr w:rsidR="00F3418E" w:rsidRPr="002420BD" w:rsidTr="00E628F0">
                    <w:trPr>
                      <w:trHeight w:val="1441"/>
                    </w:trPr>
                    <w:tc>
                      <w:tcPr>
                        <w:tcW w:w="5495" w:type="dxa"/>
                      </w:tcPr>
                      <w:p w:rsidR="00F3418E" w:rsidRPr="002420BD" w:rsidRDefault="00F3418E" w:rsidP="004F6D73">
                        <w:pPr>
                          <w:tabs>
                            <w:tab w:val="left" w:pos="4320"/>
                          </w:tabs>
                          <w:spacing w:line="0" w:lineRule="atLeas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Package includes:</w:t>
                        </w:r>
                      </w:p>
                      <w:p w:rsidR="00F3418E" w:rsidRPr="00E628F0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Roundtrip economy class air ticket between Hong Kong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and </w:t>
                        </w:r>
                        <w:proofErr w:type="spellStart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  <w:lang w:eastAsia="zh-HK"/>
                          </w:rPr>
                          <w:t>Krabi</w:t>
                        </w:r>
                        <w:proofErr w:type="spellEnd"/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via Bangkok by T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HAI </w:t>
                        </w:r>
                      </w:p>
                      <w:p w:rsidR="00F3418E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 Nights hotel accommodation with daily breakfast</w:t>
                        </w:r>
                      </w:p>
                      <w:p w:rsidR="00F3418E" w:rsidRPr="00E628F0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Roundtrip transfer between </w:t>
                        </w:r>
                        <w:r w:rsidRPr="00E628F0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Krabi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airport and hotel by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628F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seat in coach / van</w:t>
                        </w:r>
                      </w:p>
                      <w:p w:rsidR="00F3418E" w:rsidRPr="002420BD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0.15% TIC Levy</w:t>
                        </w:r>
                      </w:p>
                    </w:tc>
                    <w:tc>
                      <w:tcPr>
                        <w:tcW w:w="5544" w:type="dxa"/>
                      </w:tcPr>
                      <w:p w:rsidR="00F3418E" w:rsidRPr="002420BD" w:rsidRDefault="00F3418E" w:rsidP="00CB0CB9">
                        <w:pPr>
                          <w:tabs>
                            <w:tab w:val="left" w:pos="4320"/>
                          </w:tabs>
                          <w:spacing w:line="280" w:lineRule="exact"/>
                          <w:ind w:rightChars="-137" w:right="-32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費用包括</w:t>
                        </w:r>
                        <w:r w:rsidRPr="002420BD">
                          <w:rPr>
                            <w:rFonts w:ascii="Arial" w:hAnsi="Arial" w:cs="Arial" w:hint="eastAsia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F3418E" w:rsidRPr="004F6D73" w:rsidRDefault="00F3418E" w:rsidP="00E628F0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clear" w:pos="960"/>
                          </w:tabs>
                          <w:spacing w:line="240" w:lineRule="exact"/>
                          <w:ind w:left="119" w:rightChars="-15" w:right="-36" w:hanging="119"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泰國國際航空來回香港及喀比經曼谷經濟客位機票乙張</w:t>
                        </w:r>
                      </w:p>
                      <w:p w:rsidR="00F3418E" w:rsidRPr="00CB0CB9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2晚酒店住宿連早餐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CB0CB9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喀比</w:t>
                        </w:r>
                        <w:r w:rsidRPr="00CB0CB9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機場及酒店來回接送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&lt;</w:t>
                        </w:r>
                        <w:proofErr w:type="gramStart"/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拼車</w:t>
                        </w:r>
                        <w:proofErr w:type="gramEnd"/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&gt;</w:t>
                        </w:r>
                        <w:r w:rsidRPr="00E628F0"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2420BD" w:rsidRDefault="00F3418E" w:rsidP="00E628F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360"/>
                          </w:tabs>
                          <w:spacing w:line="240" w:lineRule="exact"/>
                          <w:ind w:left="119" w:rightChars="-15" w:right="-36" w:hanging="119"/>
                          <w:suppressOverlap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0.</w:t>
                        </w:r>
                        <w:r w:rsidRPr="004F6D73">
                          <w:rPr>
                            <w:rFonts w:ascii="細明體" w:eastAsia="細明體" w:hAnsi="細明體" w:cs="Arial"/>
                            <w:sz w:val="18"/>
                            <w:szCs w:val="18"/>
                          </w:rPr>
                          <w:t>15</w:t>
                        </w:r>
                        <w:r w:rsidRPr="004F6D73">
                          <w:rPr>
                            <w:rFonts w:ascii="細明體" w:eastAsia="細明體" w:hAnsi="細明體" w:cs="Arial" w:hint="eastAsia"/>
                            <w:sz w:val="18"/>
                            <w:szCs w:val="18"/>
                          </w:rPr>
                          <w:t>%旅遊議會印花稅</w:t>
                        </w:r>
                        <w:r w:rsidRPr="004F6D73">
                          <w:rPr>
                            <w:rFonts w:ascii="細明體" w:eastAsia="細明體" w:hAnsi="細明體" w:hint="eastAsia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 w:rsidR="00F3418E" w:rsidRPr="00F242F8" w:rsidRDefault="00F3418E" w:rsidP="00CB0CB9"/>
              </w:txbxContent>
            </v:textbox>
          </v:rect>
        </w:pict>
      </w:r>
    </w:p>
    <w:p w:rsidR="004F6D73" w:rsidRDefault="004F6D73" w:rsidP="00680A76"/>
    <w:p w:rsidR="004F6D73" w:rsidRDefault="004F6D73" w:rsidP="00680A76"/>
    <w:p w:rsidR="004F6D73" w:rsidRDefault="004F6D73" w:rsidP="00680A76"/>
    <w:p w:rsidR="00E628F0" w:rsidRDefault="00E628F0">
      <w:pPr>
        <w:widowControl/>
      </w:pPr>
    </w:p>
    <w:tbl>
      <w:tblPr>
        <w:tblW w:w="10780" w:type="dxa"/>
        <w:tblInd w:w="-1232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60"/>
        <w:gridCol w:w="1420"/>
        <w:gridCol w:w="1080"/>
        <w:gridCol w:w="1080"/>
      </w:tblGrid>
      <w:tr w:rsidR="00E106C3" w:rsidRPr="00E106C3" w:rsidTr="00E106C3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E106C3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E106C3" w:rsidRPr="00E106C3" w:rsidTr="00E106C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E106C3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E106C3" w:rsidRPr="00E106C3" w:rsidTr="00E106C3"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106C3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E106C3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E106C3" w:rsidRPr="00E106C3" w:rsidTr="00E106C3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Autumn Promotion Discount</w:t>
            </w:r>
          </w:p>
        </w:tc>
      </w:tr>
      <w:tr w:rsidR="00E106C3" w:rsidRPr="00E106C3" w:rsidTr="00E106C3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21/10 - 30/10/19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06C3" w:rsidRPr="00E106C3" w:rsidRDefault="00E106C3" w:rsidP="00673EC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HKG-BKK-</w:t>
            </w:r>
            <w:r w:rsidR="00673ECD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KBV</w:t>
            </w: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-BKK-HKG </w:t>
            </w: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>(Any Flight by THAI OR THAI Smile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150</w:t>
            </w:r>
          </w:p>
        </w:tc>
      </w:tr>
      <w:tr w:rsidR="00E106C3" w:rsidRPr="00E106C3" w:rsidTr="00E106C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130</w:t>
            </w:r>
          </w:p>
        </w:tc>
      </w:tr>
      <w:tr w:rsidR="00E106C3" w:rsidRPr="00E106C3" w:rsidTr="00E106C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410</w:t>
            </w:r>
          </w:p>
        </w:tc>
      </w:tr>
      <w:tr w:rsidR="00E106C3" w:rsidRPr="00E106C3" w:rsidTr="00E106C3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21/10 - 30/10/19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HKG-BKK-HKG by THAI / THAI Smile </w:t>
            </w: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 xml:space="preserve">BKK-KBV-BKK by THAI Flight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E106C3" w:rsidRPr="00E106C3" w:rsidTr="00E106C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210</w:t>
            </w:r>
          </w:p>
        </w:tc>
      </w:tr>
      <w:tr w:rsidR="00E106C3" w:rsidRPr="00E106C3" w:rsidTr="00E106C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500</w:t>
            </w:r>
          </w:p>
        </w:tc>
      </w:tr>
      <w:tr w:rsidR="00E106C3" w:rsidRPr="00E106C3" w:rsidTr="00E106C3">
        <w:tc>
          <w:tcPr>
            <w:tcW w:w="10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106C3" w:rsidRPr="00E106C3" w:rsidRDefault="00E106C3" w:rsidP="00E106C3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E106C3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06274B" w:rsidRPr="00E106C3" w:rsidRDefault="0006274B" w:rsidP="00680A76">
      <w:pPr>
        <w:rPr>
          <w:lang w:val="en-US"/>
        </w:rPr>
      </w:pPr>
    </w:p>
    <w:p w:rsidR="0006274B" w:rsidRDefault="007E0363" w:rsidP="00680A76">
      <w:r>
        <w:rPr>
          <w:noProof/>
          <w:lang w:val="en-US"/>
        </w:rPr>
        <w:pict>
          <v:rect id="_x0000_s1033" style="position:absolute;margin-left:-67pt;margin-top:13pt;width:549.75pt;height:162pt;z-index:251675648;mso-position-horizontal-relative:text;mso-position-vertical-relative:text" filled="f" stroked="f" strokecolor="white" strokeweight="1pt">
            <v:textbox style="mso-next-textbox:#_x0000_s1033">
              <w:txbxContent>
                <w:tbl>
                  <w:tblPr>
                    <w:tblW w:w="10788" w:type="dxa"/>
                    <w:tblLayout w:type="fixed"/>
                    <w:tblLook w:val="01E0"/>
                  </w:tblPr>
                  <w:tblGrid>
                    <w:gridCol w:w="5760"/>
                    <w:gridCol w:w="5028"/>
                  </w:tblGrid>
                  <w:tr w:rsidR="00F3418E" w:rsidRPr="00B94B63" w:rsidTr="005643C9">
                    <w:trPr>
                      <w:trHeight w:val="3775"/>
                    </w:trPr>
                    <w:tc>
                      <w:tcPr>
                        <w:tcW w:w="5760" w:type="dxa"/>
                        <w:shd w:val="clear" w:color="auto" w:fill="auto"/>
                      </w:tcPr>
                      <w:p w:rsidR="00F3418E" w:rsidRPr="005E5DEE" w:rsidRDefault="00F3418E" w:rsidP="000D3E94">
                        <w:pPr>
                          <w:spacing w:line="200" w:lineRule="exact"/>
                          <w:ind w:rightChars="-137" w:right="-329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Remarks: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Prices quoted are on per person basis and subject to change without prior notice.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Minimum 2 ADULTS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trave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l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ling together on the same flight throughout whole journey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>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Flights and room confirmation are subject to availability.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Package is non-endorsable, non-reroutable and non-refundable.</w:t>
                        </w:r>
                      </w:p>
                      <w:p w:rsidR="00F3418E" w:rsidRPr="00E12426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hint="eastAsia"/>
                            <w:sz w:val="18"/>
                            <w:szCs w:val="18"/>
                          </w:rPr>
                          <w:t xml:space="preserve">Amendment and cancellation is not allowed after the travel 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document issued.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Hotel stay must be completed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 xml:space="preserve">on or before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 xml:space="preserve">31 Oct </w:t>
                        </w:r>
                        <w:r w:rsidRPr="005E5DEE">
                          <w:rPr>
                            <w:rFonts w:ascii="Arial Narrow" w:hAnsi="Arial Narrow"/>
                            <w:b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5E5DEE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1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For</w:t>
                        </w:r>
                        <w:proofErr w:type="gramEnd"/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hotel stay thereafter, please contact your Travel Agent or </w:t>
                        </w:r>
                        <w:r>
                          <w:rPr>
                            <w:rFonts w:ascii="Arial Narrow" w:hAnsi="Arial Narrow" w:hint="eastAsia"/>
                            <w:color w:val="800080"/>
                            <w:sz w:val="18"/>
                            <w:szCs w:val="18"/>
                          </w:rPr>
                          <w:t>THAI R</w:t>
                        </w:r>
                        <w:r w:rsidRPr="005E5DEE">
                          <w:rPr>
                            <w:rFonts w:ascii="Arial Narrow" w:hAnsi="Arial Narrow"/>
                            <w:color w:val="800080"/>
                            <w:sz w:val="18"/>
                            <w:szCs w:val="18"/>
                          </w:rPr>
                          <w:t>oyal Orchid Holidays</w:t>
                        </w: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.</w:t>
                        </w:r>
                      </w:p>
                      <w:p w:rsidR="00F3418E" w:rsidRPr="001C0976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Departure taxes, Hong Kong airport security charge, airlines insurance surcharge, travel agent service fee and airlines fuel surcharge are not included.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Full Payment must be pay within 2 working days after the confirmation.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418E" w:rsidRPr="005E5DEE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Reservation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is not accepted within </w:t>
                        </w:r>
                        <w:r w:rsidRPr="005E5DEE">
                          <w:rPr>
                            <w:rFonts w:ascii="Arial Narrow" w:hAnsi="Arial Narrow" w:cs="Arial" w:hint="eastAsia"/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working days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before departure</w:t>
                        </w:r>
                        <w:r w:rsidRPr="005E5DEE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418E" w:rsidRPr="000C6BD3" w:rsidRDefault="00F3418E" w:rsidP="000D3E94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line="200" w:lineRule="exact"/>
                          <w:ind w:left="130" w:hanging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Package 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>is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based on Electronic Ticket (E-ticket)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&amp; 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Electronic Tour Voucher </w:t>
                        </w:r>
                      </w:p>
                      <w:p w:rsidR="00F3418E" w:rsidRPr="005E5DEE" w:rsidRDefault="00F3418E" w:rsidP="000D3E94">
                        <w:pPr>
                          <w:spacing w:line="200" w:lineRule="exact"/>
                          <w:ind w:left="13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(E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Arial Narrow" w:hAnsi="Arial Narrow" w:cs="Arial" w:hint="eastAsia"/>
                            <w:sz w:val="18"/>
                            <w:szCs w:val="18"/>
                          </w:rPr>
                          <w:t xml:space="preserve"> Voucher)</w:t>
                        </w:r>
                        <w:r w:rsidRPr="005E5DE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5028" w:type="dxa"/>
                        <w:shd w:val="clear" w:color="auto" w:fill="auto"/>
                      </w:tcPr>
                      <w:p w:rsidR="00F3418E" w:rsidRPr="00134E1C" w:rsidRDefault="00F3418E" w:rsidP="000D3E94">
                        <w:pPr>
                          <w:widowControl/>
                          <w:spacing w:line="220" w:lineRule="exac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備註</w:t>
                        </w:r>
                        <w:r w:rsidRPr="00134E1C">
                          <w:rPr>
                            <w:rFonts w:ascii="Arial Narrow" w:hAnsi="Arial Narrow" w:hint="eastAsia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費用均以每人計算，費用如有調整，恕不另行通知。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旅程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必須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兩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位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成人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同時出發及同時回程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所有預訂須視乎酒店及機位情況方能確定。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旅遊套餐在任何情況下都不能更改，轉讓或退還款項。</w:t>
                        </w:r>
                      </w:p>
                      <w:p w:rsidR="00F3418E" w:rsidRPr="00E12426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hanging="132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機票及酒店出票後,將不能更改及取消。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酒店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住宿</w:t>
                        </w:r>
                        <w:r w:rsidRPr="00134E1C"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  <w:t>必須於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20</w:t>
                        </w:r>
                        <w:r w:rsidRPr="00134E1C"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1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年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10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月</w:t>
                        </w:r>
                        <w:r>
                          <w:rPr>
                            <w:rFonts w:ascii="新細明體" w:hAnsi="新細明體" w:cs="Arial" w:hint="eastAsi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</w:t>
                        </w:r>
                        <w:r w:rsidRPr="00134E1C">
                          <w:rPr>
                            <w:rFonts w:ascii="新細明體" w:hAnsi="新細明體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日或之前完成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。</w:t>
                        </w:r>
                        <w:r w:rsidRPr="00134E1C">
                          <w:rPr>
                            <w:rFonts w:ascii="新細明體" w:hAnsi="新細明體" w:cs="Arial" w:hint="eastAsia"/>
                            <w:sz w:val="18"/>
                            <w:szCs w:val="18"/>
                          </w:rPr>
                          <w:t>如有任何查詢，請與您的旅遊顧問或</w:t>
                        </w:r>
                        <w:r w:rsidRPr="00134E1C">
                          <w:rPr>
                            <w:rFonts w:ascii="新細明體" w:hAnsi="新細明體"/>
                            <w:color w:val="800080"/>
                            <w:sz w:val="18"/>
                            <w:szCs w:val="18"/>
                          </w:rPr>
                          <w:t>皇家風蘭假期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聯絡。</w:t>
                        </w:r>
                      </w:p>
                      <w:p w:rsidR="00F3418E" w:rsidRPr="001C0976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費用不包括各地機場離境稅，香港機場保安稅，航空公司保險附加費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,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燃油附加費及旅行社服務費。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確定所有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訂位後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;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必須於</w:t>
                        </w:r>
                        <w:r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個工作天</w:t>
                        </w:r>
                        <w:r w:rsidRPr="009708A0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內</w:t>
                        </w:r>
                        <w:r w:rsidRPr="00134E1C">
                          <w:rPr>
                            <w:rFonts w:ascii="新細明體" w:hAnsi="新細明體" w:hint="eastAsia"/>
                            <w:sz w:val="18"/>
                            <w:szCs w:val="18"/>
                          </w:rPr>
                          <w:t>須</w:t>
                        </w:r>
                        <w:r w:rsidRPr="00134E1C">
                          <w:rPr>
                            <w:rFonts w:ascii="新細明體" w:hAnsi="新細明體"/>
                            <w:sz w:val="18"/>
                            <w:szCs w:val="18"/>
                          </w:rPr>
                          <w:t>繳付所有款項。</w:t>
                        </w:r>
                      </w:p>
                      <w:p w:rsidR="00F3418E" w:rsidRPr="00134E1C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0" w:hanging="130"/>
                          <w:jc w:val="both"/>
                          <w:rPr>
                            <w:rFonts w:ascii="新細明體" w:hAnsi="新細明體" w:cs="Arial"/>
                            <w:bCs/>
                            <w:sz w:val="18"/>
                            <w:szCs w:val="18"/>
                          </w:rPr>
                        </w:pPr>
                        <w:r w:rsidRPr="00134E1C">
                          <w:rPr>
                            <w:rFonts w:ascii="新細明體" w:hAnsi="新細明體" w:cs="Arial" w:hint="eastAsia"/>
                            <w:bCs/>
                            <w:sz w:val="18"/>
                            <w:szCs w:val="18"/>
                          </w:rPr>
                          <w:t>出發前5個工作天不接受訂購。</w:t>
                        </w:r>
                      </w:p>
                      <w:p w:rsidR="00F3418E" w:rsidRPr="005E5DEE" w:rsidRDefault="00F3418E" w:rsidP="000D3E94">
                        <w:pPr>
                          <w:widowControl/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line="220" w:lineRule="exact"/>
                          <w:ind w:left="132" w:rightChars="55" w:right="132" w:hanging="132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AA4EA1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旅遊套餐只適用於使用電子機票及電子住房</w:t>
                        </w:r>
                        <w:r w:rsidRPr="0068069B">
                          <w:rPr>
                            <w:rFonts w:ascii="新細明體" w:hAnsi="新細明體" w:cs="Arial" w:hint="eastAsia"/>
                            <w:sz w:val="16"/>
                            <w:szCs w:val="18"/>
                          </w:rPr>
                          <w:t>劵。</w:t>
                        </w:r>
                      </w:p>
                    </w:tc>
                  </w:tr>
                </w:tbl>
                <w:p w:rsidR="00F3418E" w:rsidRPr="00F242F8" w:rsidRDefault="00F3418E" w:rsidP="00D25D23"/>
              </w:txbxContent>
            </v:textbox>
          </v:rect>
        </w:pict>
      </w:r>
    </w:p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06274B" w:rsidRDefault="0006274B" w:rsidP="00680A76"/>
    <w:p w:rsidR="004F6D73" w:rsidRDefault="004F6D73" w:rsidP="00680A76"/>
    <w:p w:rsidR="004F6D73" w:rsidRPr="00E628F0" w:rsidRDefault="004F6D73" w:rsidP="00680A76"/>
    <w:p w:rsidR="00E628F0" w:rsidRDefault="00E628F0" w:rsidP="00680A76"/>
    <w:p w:rsidR="00E628F0" w:rsidRDefault="00E628F0" w:rsidP="00680A76"/>
    <w:p w:rsidR="00E628F0" w:rsidRDefault="00E628F0" w:rsidP="00680A76"/>
    <w:p w:rsidR="00E628F0" w:rsidRDefault="00E628F0" w:rsidP="00680A76"/>
    <w:p w:rsidR="00D25D23" w:rsidRPr="00041038" w:rsidRDefault="00D25D23" w:rsidP="00680A76"/>
    <w:p w:rsidR="00881A12" w:rsidRDefault="00881A12" w:rsidP="00680A76"/>
    <w:p w:rsidR="00CC3030" w:rsidRDefault="00CC3030" w:rsidP="00680A76"/>
    <w:sectPr w:rsidR="00CC3030" w:rsidSect="00EE3E9E">
      <w:headerReference w:type="default" r:id="rId12"/>
      <w:footerReference w:type="default" r:id="rId13"/>
      <w:pgSz w:w="11906" w:h="16838"/>
      <w:pgMar w:top="138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8E" w:rsidRDefault="00F3418E">
      <w:r>
        <w:separator/>
      </w:r>
    </w:p>
  </w:endnote>
  <w:endnote w:type="continuationSeparator" w:id="0">
    <w:p w:rsidR="00F3418E" w:rsidRDefault="00F3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7E0363">
    <w:pPr>
      <w:pStyle w:val="a5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40.35pt;margin-top:-62.3pt;width:150pt;height:27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 style="mso-next-textbox:#_x0000_s6146">
            <w:txbxContent>
              <w:p w:rsidR="00F3418E" w:rsidRPr="00E62CF9" w:rsidRDefault="00F3418E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_</w:t>
                </w:r>
                <w:r w:rsidR="002D167D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  <w:t> </w:t>
                </w:r>
                <w:r w:rsidR="007859AC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E106C3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18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</w:t>
                </w:r>
                <w:r w:rsidR="00E106C3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10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F3418E" w:rsidRPr="00E62CF9" w:rsidRDefault="00F3418E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 w:eastAsia="zh-HK"/>
                  </w:rPr>
                </w:pP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KBVGV2</w:t>
                </w:r>
                <w:r w:rsidRPr="00E62CF9">
                  <w:rPr>
                    <w:rFonts w:ascii="Arial Narrow" w:hAnsi="Arial Narrow"/>
                    <w:color w:val="000000" w:themeColor="text1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19</w:t>
                </w:r>
                <w:r w:rsidRPr="00E62CF9"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color w:val="000000" w:themeColor="text1"/>
                    <w:sz w:val="16"/>
                    <w:szCs w:val="16"/>
                    <w:lang w:val="fr-FR"/>
                  </w:rPr>
                  <w:t>02</w:t>
                </w:r>
              </w:p>
            </w:txbxContent>
          </v:textbox>
        </v:shape>
      </w:pict>
    </w:r>
    <w:r w:rsidR="00F3418E">
      <w:rPr>
        <w:noProof/>
        <w:lang w:val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-991235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8E" w:rsidRDefault="00F3418E">
      <w:r>
        <w:separator/>
      </w:r>
    </w:p>
  </w:footnote>
  <w:footnote w:type="continuationSeparator" w:id="0">
    <w:p w:rsidR="00F3418E" w:rsidRDefault="00F3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8E" w:rsidRDefault="00F3418E">
    <w:pPr>
      <w:pStyle w:val="a3"/>
    </w:pPr>
  </w:p>
  <w:p w:rsidR="00F3418E" w:rsidRDefault="00F341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3F6743"/>
    <w:multiLevelType w:val="hybridMultilevel"/>
    <w:tmpl w:val="91005478"/>
    <w:lvl w:ilvl="0" w:tplc="4B1A9E68">
      <w:start w:val="3"/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6568B9"/>
    <w:multiLevelType w:val="hybridMultilevel"/>
    <w:tmpl w:val="A254FBC0"/>
    <w:lvl w:ilvl="0" w:tplc="2F984DDA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9C3"/>
    <w:rsid w:val="00004F7A"/>
    <w:rsid w:val="00011F2A"/>
    <w:rsid w:val="00014159"/>
    <w:rsid w:val="0001546B"/>
    <w:rsid w:val="0001672A"/>
    <w:rsid w:val="00020986"/>
    <w:rsid w:val="00024272"/>
    <w:rsid w:val="00024E70"/>
    <w:rsid w:val="00024F7F"/>
    <w:rsid w:val="000260D7"/>
    <w:rsid w:val="00031A31"/>
    <w:rsid w:val="00032691"/>
    <w:rsid w:val="00032F5F"/>
    <w:rsid w:val="000342FE"/>
    <w:rsid w:val="00035148"/>
    <w:rsid w:val="00036680"/>
    <w:rsid w:val="000378CD"/>
    <w:rsid w:val="0004071E"/>
    <w:rsid w:val="00040E72"/>
    <w:rsid w:val="00041038"/>
    <w:rsid w:val="0004214E"/>
    <w:rsid w:val="00042FFD"/>
    <w:rsid w:val="00043EBE"/>
    <w:rsid w:val="000442AB"/>
    <w:rsid w:val="00045E4C"/>
    <w:rsid w:val="00046DA6"/>
    <w:rsid w:val="000470FD"/>
    <w:rsid w:val="00054D2A"/>
    <w:rsid w:val="00057D54"/>
    <w:rsid w:val="000611D5"/>
    <w:rsid w:val="0006274B"/>
    <w:rsid w:val="000642A0"/>
    <w:rsid w:val="00064D96"/>
    <w:rsid w:val="00066F3D"/>
    <w:rsid w:val="000711EF"/>
    <w:rsid w:val="00074163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D68"/>
    <w:rsid w:val="00097830"/>
    <w:rsid w:val="000A2336"/>
    <w:rsid w:val="000A2545"/>
    <w:rsid w:val="000A2BB0"/>
    <w:rsid w:val="000A3A02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4BE6"/>
    <w:rsid w:val="000B4EF3"/>
    <w:rsid w:val="000B5CC3"/>
    <w:rsid w:val="000B7A3D"/>
    <w:rsid w:val="000C004A"/>
    <w:rsid w:val="000C1AAC"/>
    <w:rsid w:val="000C4237"/>
    <w:rsid w:val="000C46C3"/>
    <w:rsid w:val="000C6144"/>
    <w:rsid w:val="000C6C59"/>
    <w:rsid w:val="000C6D8F"/>
    <w:rsid w:val="000D00BF"/>
    <w:rsid w:val="000D12A5"/>
    <w:rsid w:val="000D3BB6"/>
    <w:rsid w:val="000D3E94"/>
    <w:rsid w:val="000D6ECC"/>
    <w:rsid w:val="000D71AC"/>
    <w:rsid w:val="000D7854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45E"/>
    <w:rsid w:val="00102138"/>
    <w:rsid w:val="001022E1"/>
    <w:rsid w:val="0011172D"/>
    <w:rsid w:val="0011184A"/>
    <w:rsid w:val="001126A8"/>
    <w:rsid w:val="00112983"/>
    <w:rsid w:val="00115FC7"/>
    <w:rsid w:val="001205F7"/>
    <w:rsid w:val="001218F0"/>
    <w:rsid w:val="0012222C"/>
    <w:rsid w:val="00123F06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56F4"/>
    <w:rsid w:val="00155983"/>
    <w:rsid w:val="001563BC"/>
    <w:rsid w:val="00157ED3"/>
    <w:rsid w:val="00166B70"/>
    <w:rsid w:val="00166EF9"/>
    <w:rsid w:val="001725ED"/>
    <w:rsid w:val="0017598B"/>
    <w:rsid w:val="001810E5"/>
    <w:rsid w:val="00181DE7"/>
    <w:rsid w:val="00182552"/>
    <w:rsid w:val="0018270E"/>
    <w:rsid w:val="00183035"/>
    <w:rsid w:val="00185D1A"/>
    <w:rsid w:val="00185D50"/>
    <w:rsid w:val="001865A2"/>
    <w:rsid w:val="00190EA8"/>
    <w:rsid w:val="001910AA"/>
    <w:rsid w:val="0019310D"/>
    <w:rsid w:val="00197B1B"/>
    <w:rsid w:val="001A01BE"/>
    <w:rsid w:val="001A0BC4"/>
    <w:rsid w:val="001A75CD"/>
    <w:rsid w:val="001B2A06"/>
    <w:rsid w:val="001B467D"/>
    <w:rsid w:val="001B48BD"/>
    <w:rsid w:val="001C0B3E"/>
    <w:rsid w:val="001C32A3"/>
    <w:rsid w:val="001C423A"/>
    <w:rsid w:val="001C4A11"/>
    <w:rsid w:val="001C5F11"/>
    <w:rsid w:val="001C79D2"/>
    <w:rsid w:val="001D1C87"/>
    <w:rsid w:val="001D25FA"/>
    <w:rsid w:val="001D2B65"/>
    <w:rsid w:val="001D59AA"/>
    <w:rsid w:val="001D5E47"/>
    <w:rsid w:val="001D5EF2"/>
    <w:rsid w:val="001E0E10"/>
    <w:rsid w:val="001E3D53"/>
    <w:rsid w:val="001E4431"/>
    <w:rsid w:val="001E4B30"/>
    <w:rsid w:val="001E61C6"/>
    <w:rsid w:val="001E70BB"/>
    <w:rsid w:val="001E7830"/>
    <w:rsid w:val="001E7AA0"/>
    <w:rsid w:val="001F0B12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7AF0"/>
    <w:rsid w:val="00217E14"/>
    <w:rsid w:val="002208BC"/>
    <w:rsid w:val="002209A8"/>
    <w:rsid w:val="00222CA5"/>
    <w:rsid w:val="002257BC"/>
    <w:rsid w:val="00227BB6"/>
    <w:rsid w:val="00227CF2"/>
    <w:rsid w:val="00227DAA"/>
    <w:rsid w:val="002302BA"/>
    <w:rsid w:val="002310FA"/>
    <w:rsid w:val="0023408E"/>
    <w:rsid w:val="00235EE3"/>
    <w:rsid w:val="00237E42"/>
    <w:rsid w:val="002415EC"/>
    <w:rsid w:val="00241695"/>
    <w:rsid w:val="00241B1C"/>
    <w:rsid w:val="00241CA0"/>
    <w:rsid w:val="0024322D"/>
    <w:rsid w:val="00243F5C"/>
    <w:rsid w:val="002451F1"/>
    <w:rsid w:val="002519F8"/>
    <w:rsid w:val="00252694"/>
    <w:rsid w:val="00253C9E"/>
    <w:rsid w:val="00254FC2"/>
    <w:rsid w:val="00255989"/>
    <w:rsid w:val="00260B68"/>
    <w:rsid w:val="00261659"/>
    <w:rsid w:val="00262069"/>
    <w:rsid w:val="002642E8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611F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6C10"/>
    <w:rsid w:val="0029738F"/>
    <w:rsid w:val="002A049E"/>
    <w:rsid w:val="002A2364"/>
    <w:rsid w:val="002A3527"/>
    <w:rsid w:val="002A41B3"/>
    <w:rsid w:val="002A482E"/>
    <w:rsid w:val="002A4848"/>
    <w:rsid w:val="002A4BAE"/>
    <w:rsid w:val="002A589C"/>
    <w:rsid w:val="002A5B42"/>
    <w:rsid w:val="002A5DA0"/>
    <w:rsid w:val="002B3BD2"/>
    <w:rsid w:val="002B709E"/>
    <w:rsid w:val="002C1692"/>
    <w:rsid w:val="002C2E9E"/>
    <w:rsid w:val="002C44CA"/>
    <w:rsid w:val="002C47B8"/>
    <w:rsid w:val="002C51D7"/>
    <w:rsid w:val="002C7E65"/>
    <w:rsid w:val="002D167D"/>
    <w:rsid w:val="002D17BF"/>
    <w:rsid w:val="002D35C8"/>
    <w:rsid w:val="002D3606"/>
    <w:rsid w:val="002D6AB8"/>
    <w:rsid w:val="002D714D"/>
    <w:rsid w:val="002D77F0"/>
    <w:rsid w:val="002E0187"/>
    <w:rsid w:val="002E0379"/>
    <w:rsid w:val="002E1169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4AF"/>
    <w:rsid w:val="002F3CCB"/>
    <w:rsid w:val="002F3EE7"/>
    <w:rsid w:val="002F4A52"/>
    <w:rsid w:val="002F6FFD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200AA"/>
    <w:rsid w:val="00320281"/>
    <w:rsid w:val="003203E9"/>
    <w:rsid w:val="00320B73"/>
    <w:rsid w:val="003220B1"/>
    <w:rsid w:val="00322659"/>
    <w:rsid w:val="0032342B"/>
    <w:rsid w:val="003266DC"/>
    <w:rsid w:val="0032737B"/>
    <w:rsid w:val="00331E2C"/>
    <w:rsid w:val="0033206B"/>
    <w:rsid w:val="0033264F"/>
    <w:rsid w:val="00332C91"/>
    <w:rsid w:val="003336AA"/>
    <w:rsid w:val="00343D2B"/>
    <w:rsid w:val="00344257"/>
    <w:rsid w:val="00347B46"/>
    <w:rsid w:val="003500DD"/>
    <w:rsid w:val="00350411"/>
    <w:rsid w:val="00352B65"/>
    <w:rsid w:val="00353D34"/>
    <w:rsid w:val="00354088"/>
    <w:rsid w:val="00354CA1"/>
    <w:rsid w:val="00354EC5"/>
    <w:rsid w:val="0035534D"/>
    <w:rsid w:val="003553F8"/>
    <w:rsid w:val="00355882"/>
    <w:rsid w:val="00355A1E"/>
    <w:rsid w:val="00355B21"/>
    <w:rsid w:val="003564BA"/>
    <w:rsid w:val="00356854"/>
    <w:rsid w:val="0035708D"/>
    <w:rsid w:val="00357289"/>
    <w:rsid w:val="003640AE"/>
    <w:rsid w:val="00365019"/>
    <w:rsid w:val="00366853"/>
    <w:rsid w:val="00366CD3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363"/>
    <w:rsid w:val="00386107"/>
    <w:rsid w:val="00387EF3"/>
    <w:rsid w:val="003903F4"/>
    <w:rsid w:val="003930D9"/>
    <w:rsid w:val="0039530A"/>
    <w:rsid w:val="00395389"/>
    <w:rsid w:val="003A03ED"/>
    <w:rsid w:val="003A2E51"/>
    <w:rsid w:val="003A5AFA"/>
    <w:rsid w:val="003A6531"/>
    <w:rsid w:val="003A7437"/>
    <w:rsid w:val="003B1DA5"/>
    <w:rsid w:val="003B3005"/>
    <w:rsid w:val="003B5A89"/>
    <w:rsid w:val="003B7895"/>
    <w:rsid w:val="003B78AD"/>
    <w:rsid w:val="003C2097"/>
    <w:rsid w:val="003C48A8"/>
    <w:rsid w:val="003C5626"/>
    <w:rsid w:val="003C7F5A"/>
    <w:rsid w:val="003D0A96"/>
    <w:rsid w:val="003D4BCB"/>
    <w:rsid w:val="003D563D"/>
    <w:rsid w:val="003D5AE9"/>
    <w:rsid w:val="003E3205"/>
    <w:rsid w:val="003E34A5"/>
    <w:rsid w:val="003E3B63"/>
    <w:rsid w:val="003E4281"/>
    <w:rsid w:val="003E61F7"/>
    <w:rsid w:val="003E6591"/>
    <w:rsid w:val="003E6C31"/>
    <w:rsid w:val="003E7BE5"/>
    <w:rsid w:val="003F0C75"/>
    <w:rsid w:val="003F1187"/>
    <w:rsid w:val="003F3200"/>
    <w:rsid w:val="003F44D2"/>
    <w:rsid w:val="003F59BA"/>
    <w:rsid w:val="003F5C6F"/>
    <w:rsid w:val="003F656E"/>
    <w:rsid w:val="003F66B9"/>
    <w:rsid w:val="003F73D9"/>
    <w:rsid w:val="003F7707"/>
    <w:rsid w:val="004016A2"/>
    <w:rsid w:val="0040489B"/>
    <w:rsid w:val="004049AB"/>
    <w:rsid w:val="00405C20"/>
    <w:rsid w:val="0040616F"/>
    <w:rsid w:val="00417B84"/>
    <w:rsid w:val="00420AB7"/>
    <w:rsid w:val="00421808"/>
    <w:rsid w:val="00421F6A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26F6"/>
    <w:rsid w:val="00443AD0"/>
    <w:rsid w:val="00445CE0"/>
    <w:rsid w:val="00447547"/>
    <w:rsid w:val="00447E3F"/>
    <w:rsid w:val="004520E6"/>
    <w:rsid w:val="00452C57"/>
    <w:rsid w:val="00452DD9"/>
    <w:rsid w:val="004533B4"/>
    <w:rsid w:val="0045355C"/>
    <w:rsid w:val="00453666"/>
    <w:rsid w:val="00453EC3"/>
    <w:rsid w:val="004547A0"/>
    <w:rsid w:val="004567DD"/>
    <w:rsid w:val="0046208C"/>
    <w:rsid w:val="004638FC"/>
    <w:rsid w:val="00464B90"/>
    <w:rsid w:val="00464EF7"/>
    <w:rsid w:val="0046730C"/>
    <w:rsid w:val="0046784B"/>
    <w:rsid w:val="004678D2"/>
    <w:rsid w:val="00470A20"/>
    <w:rsid w:val="004753E0"/>
    <w:rsid w:val="00475962"/>
    <w:rsid w:val="00476446"/>
    <w:rsid w:val="004775B7"/>
    <w:rsid w:val="00481198"/>
    <w:rsid w:val="004812BC"/>
    <w:rsid w:val="00483201"/>
    <w:rsid w:val="004845AE"/>
    <w:rsid w:val="004848F8"/>
    <w:rsid w:val="00484BBC"/>
    <w:rsid w:val="00486222"/>
    <w:rsid w:val="00491711"/>
    <w:rsid w:val="00491957"/>
    <w:rsid w:val="00492F1F"/>
    <w:rsid w:val="0049370E"/>
    <w:rsid w:val="0049589D"/>
    <w:rsid w:val="004966B2"/>
    <w:rsid w:val="00496F99"/>
    <w:rsid w:val="004A141F"/>
    <w:rsid w:val="004A1E86"/>
    <w:rsid w:val="004A4776"/>
    <w:rsid w:val="004A569B"/>
    <w:rsid w:val="004A65AB"/>
    <w:rsid w:val="004A72BE"/>
    <w:rsid w:val="004B14D4"/>
    <w:rsid w:val="004B481D"/>
    <w:rsid w:val="004B6567"/>
    <w:rsid w:val="004B6FA0"/>
    <w:rsid w:val="004B79B6"/>
    <w:rsid w:val="004C0868"/>
    <w:rsid w:val="004C16EE"/>
    <w:rsid w:val="004C2399"/>
    <w:rsid w:val="004C492B"/>
    <w:rsid w:val="004C51E8"/>
    <w:rsid w:val="004C7B27"/>
    <w:rsid w:val="004D078A"/>
    <w:rsid w:val="004D3B60"/>
    <w:rsid w:val="004D3F44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4295"/>
    <w:rsid w:val="004F5CEB"/>
    <w:rsid w:val="004F666D"/>
    <w:rsid w:val="004F6D73"/>
    <w:rsid w:val="004F7713"/>
    <w:rsid w:val="00502729"/>
    <w:rsid w:val="0050382A"/>
    <w:rsid w:val="00503A0A"/>
    <w:rsid w:val="00504B74"/>
    <w:rsid w:val="00505ADF"/>
    <w:rsid w:val="00507AED"/>
    <w:rsid w:val="005101A7"/>
    <w:rsid w:val="0051021E"/>
    <w:rsid w:val="00511111"/>
    <w:rsid w:val="00511BE1"/>
    <w:rsid w:val="005128E3"/>
    <w:rsid w:val="00516FFD"/>
    <w:rsid w:val="00520514"/>
    <w:rsid w:val="005209D8"/>
    <w:rsid w:val="00530216"/>
    <w:rsid w:val="00530924"/>
    <w:rsid w:val="00532827"/>
    <w:rsid w:val="0053338A"/>
    <w:rsid w:val="00534555"/>
    <w:rsid w:val="00537043"/>
    <w:rsid w:val="005404BB"/>
    <w:rsid w:val="0054196A"/>
    <w:rsid w:val="00541ED5"/>
    <w:rsid w:val="00542444"/>
    <w:rsid w:val="00542AEF"/>
    <w:rsid w:val="00544DF2"/>
    <w:rsid w:val="005461B9"/>
    <w:rsid w:val="00547F5E"/>
    <w:rsid w:val="00550F49"/>
    <w:rsid w:val="0055137F"/>
    <w:rsid w:val="00552517"/>
    <w:rsid w:val="00552F20"/>
    <w:rsid w:val="00552F23"/>
    <w:rsid w:val="0055391D"/>
    <w:rsid w:val="00553A1E"/>
    <w:rsid w:val="00554123"/>
    <w:rsid w:val="00557431"/>
    <w:rsid w:val="00557D69"/>
    <w:rsid w:val="005627D1"/>
    <w:rsid w:val="005643C9"/>
    <w:rsid w:val="00564480"/>
    <w:rsid w:val="00564CAD"/>
    <w:rsid w:val="0056529A"/>
    <w:rsid w:val="00566085"/>
    <w:rsid w:val="005665D6"/>
    <w:rsid w:val="00571420"/>
    <w:rsid w:val="005715FE"/>
    <w:rsid w:val="00574739"/>
    <w:rsid w:val="00577FC8"/>
    <w:rsid w:val="00580C6C"/>
    <w:rsid w:val="00583D8F"/>
    <w:rsid w:val="005842C8"/>
    <w:rsid w:val="00584881"/>
    <w:rsid w:val="0058491E"/>
    <w:rsid w:val="00585ED5"/>
    <w:rsid w:val="0058683D"/>
    <w:rsid w:val="00587863"/>
    <w:rsid w:val="0059003D"/>
    <w:rsid w:val="005906E8"/>
    <w:rsid w:val="0059169F"/>
    <w:rsid w:val="00593611"/>
    <w:rsid w:val="00596773"/>
    <w:rsid w:val="00596C12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541D"/>
    <w:rsid w:val="005B279E"/>
    <w:rsid w:val="005B3ACC"/>
    <w:rsid w:val="005B3B0D"/>
    <w:rsid w:val="005B5A2C"/>
    <w:rsid w:val="005B5CCC"/>
    <w:rsid w:val="005B6709"/>
    <w:rsid w:val="005B7C47"/>
    <w:rsid w:val="005C000D"/>
    <w:rsid w:val="005C17E9"/>
    <w:rsid w:val="005C2403"/>
    <w:rsid w:val="005C25C8"/>
    <w:rsid w:val="005C27C9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51F2"/>
    <w:rsid w:val="005E638D"/>
    <w:rsid w:val="005F2241"/>
    <w:rsid w:val="005F2B69"/>
    <w:rsid w:val="005F3E77"/>
    <w:rsid w:val="005F594D"/>
    <w:rsid w:val="005F75AD"/>
    <w:rsid w:val="006001C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4A52"/>
    <w:rsid w:val="00625FC9"/>
    <w:rsid w:val="006308A2"/>
    <w:rsid w:val="00631DA3"/>
    <w:rsid w:val="00633C57"/>
    <w:rsid w:val="00634BE7"/>
    <w:rsid w:val="0063793A"/>
    <w:rsid w:val="0064499B"/>
    <w:rsid w:val="0064581A"/>
    <w:rsid w:val="00646CBB"/>
    <w:rsid w:val="00650944"/>
    <w:rsid w:val="006533B4"/>
    <w:rsid w:val="00653B95"/>
    <w:rsid w:val="006622D8"/>
    <w:rsid w:val="00662A3C"/>
    <w:rsid w:val="00662F53"/>
    <w:rsid w:val="006630CD"/>
    <w:rsid w:val="0066544F"/>
    <w:rsid w:val="00667243"/>
    <w:rsid w:val="00670458"/>
    <w:rsid w:val="00671A38"/>
    <w:rsid w:val="00671F49"/>
    <w:rsid w:val="00673ECD"/>
    <w:rsid w:val="00673F27"/>
    <w:rsid w:val="00674E47"/>
    <w:rsid w:val="00674F74"/>
    <w:rsid w:val="00675081"/>
    <w:rsid w:val="00677B64"/>
    <w:rsid w:val="00680A76"/>
    <w:rsid w:val="006841C0"/>
    <w:rsid w:val="0068463F"/>
    <w:rsid w:val="00690497"/>
    <w:rsid w:val="0069065B"/>
    <w:rsid w:val="0069071F"/>
    <w:rsid w:val="00697AAB"/>
    <w:rsid w:val="006A10B9"/>
    <w:rsid w:val="006A1AD0"/>
    <w:rsid w:val="006A27BD"/>
    <w:rsid w:val="006A4A77"/>
    <w:rsid w:val="006A7196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4BA0"/>
    <w:rsid w:val="006D5435"/>
    <w:rsid w:val="006D5D3D"/>
    <w:rsid w:val="006E3810"/>
    <w:rsid w:val="006E4549"/>
    <w:rsid w:val="006E49EA"/>
    <w:rsid w:val="006E71D2"/>
    <w:rsid w:val="006E7ED8"/>
    <w:rsid w:val="006F310E"/>
    <w:rsid w:val="006F5F92"/>
    <w:rsid w:val="006F6CDC"/>
    <w:rsid w:val="00700F3C"/>
    <w:rsid w:val="007012A0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54F0"/>
    <w:rsid w:val="00721B39"/>
    <w:rsid w:val="00721EFE"/>
    <w:rsid w:val="00722DF9"/>
    <w:rsid w:val="00723F3D"/>
    <w:rsid w:val="007244F4"/>
    <w:rsid w:val="00726436"/>
    <w:rsid w:val="0072708A"/>
    <w:rsid w:val="00727195"/>
    <w:rsid w:val="00727FA7"/>
    <w:rsid w:val="00730E75"/>
    <w:rsid w:val="00737FD4"/>
    <w:rsid w:val="00740E7F"/>
    <w:rsid w:val="00741562"/>
    <w:rsid w:val="00750462"/>
    <w:rsid w:val="0075096B"/>
    <w:rsid w:val="00751930"/>
    <w:rsid w:val="00752699"/>
    <w:rsid w:val="00753237"/>
    <w:rsid w:val="00753D95"/>
    <w:rsid w:val="00753E2A"/>
    <w:rsid w:val="00754937"/>
    <w:rsid w:val="00755C7C"/>
    <w:rsid w:val="007573B8"/>
    <w:rsid w:val="0076093F"/>
    <w:rsid w:val="00760AAD"/>
    <w:rsid w:val="00760BD4"/>
    <w:rsid w:val="00761142"/>
    <w:rsid w:val="00765716"/>
    <w:rsid w:val="00766B38"/>
    <w:rsid w:val="007676EC"/>
    <w:rsid w:val="00767F25"/>
    <w:rsid w:val="0077016C"/>
    <w:rsid w:val="00770EBB"/>
    <w:rsid w:val="00770EFD"/>
    <w:rsid w:val="0078018F"/>
    <w:rsid w:val="007859AC"/>
    <w:rsid w:val="00786477"/>
    <w:rsid w:val="00791337"/>
    <w:rsid w:val="00791AED"/>
    <w:rsid w:val="00792150"/>
    <w:rsid w:val="007926A3"/>
    <w:rsid w:val="00794DDD"/>
    <w:rsid w:val="007961D4"/>
    <w:rsid w:val="00797467"/>
    <w:rsid w:val="007A04EE"/>
    <w:rsid w:val="007A0A8E"/>
    <w:rsid w:val="007A0BB4"/>
    <w:rsid w:val="007A107C"/>
    <w:rsid w:val="007A21B3"/>
    <w:rsid w:val="007A330D"/>
    <w:rsid w:val="007A4812"/>
    <w:rsid w:val="007A634E"/>
    <w:rsid w:val="007A6D1F"/>
    <w:rsid w:val="007B2769"/>
    <w:rsid w:val="007B2889"/>
    <w:rsid w:val="007B3467"/>
    <w:rsid w:val="007B4541"/>
    <w:rsid w:val="007B7629"/>
    <w:rsid w:val="007B7E22"/>
    <w:rsid w:val="007C043C"/>
    <w:rsid w:val="007C3AB5"/>
    <w:rsid w:val="007C4BF0"/>
    <w:rsid w:val="007C6094"/>
    <w:rsid w:val="007C63C2"/>
    <w:rsid w:val="007C6954"/>
    <w:rsid w:val="007C726C"/>
    <w:rsid w:val="007C76AD"/>
    <w:rsid w:val="007D152B"/>
    <w:rsid w:val="007D4D17"/>
    <w:rsid w:val="007D5B1B"/>
    <w:rsid w:val="007D6FD6"/>
    <w:rsid w:val="007E0246"/>
    <w:rsid w:val="007E0363"/>
    <w:rsid w:val="007E1299"/>
    <w:rsid w:val="007E259F"/>
    <w:rsid w:val="007E28E6"/>
    <w:rsid w:val="007E52A6"/>
    <w:rsid w:val="007E65CF"/>
    <w:rsid w:val="007E662B"/>
    <w:rsid w:val="007F1FDA"/>
    <w:rsid w:val="007F217C"/>
    <w:rsid w:val="007F3953"/>
    <w:rsid w:val="007F4F01"/>
    <w:rsid w:val="007F636C"/>
    <w:rsid w:val="007F7E6D"/>
    <w:rsid w:val="0080074E"/>
    <w:rsid w:val="00800F60"/>
    <w:rsid w:val="00801461"/>
    <w:rsid w:val="0080207D"/>
    <w:rsid w:val="0080263A"/>
    <w:rsid w:val="00802AAC"/>
    <w:rsid w:val="0080327E"/>
    <w:rsid w:val="00803DD7"/>
    <w:rsid w:val="0080776C"/>
    <w:rsid w:val="00807B38"/>
    <w:rsid w:val="00813265"/>
    <w:rsid w:val="00816583"/>
    <w:rsid w:val="008208C7"/>
    <w:rsid w:val="00821B32"/>
    <w:rsid w:val="00821DA7"/>
    <w:rsid w:val="00823C9E"/>
    <w:rsid w:val="00823ED3"/>
    <w:rsid w:val="008255FE"/>
    <w:rsid w:val="00827CE4"/>
    <w:rsid w:val="008332B4"/>
    <w:rsid w:val="0083411A"/>
    <w:rsid w:val="00834374"/>
    <w:rsid w:val="00840DD4"/>
    <w:rsid w:val="00841952"/>
    <w:rsid w:val="00842286"/>
    <w:rsid w:val="00844913"/>
    <w:rsid w:val="00845CBF"/>
    <w:rsid w:val="00845D3E"/>
    <w:rsid w:val="0084698B"/>
    <w:rsid w:val="0084773C"/>
    <w:rsid w:val="00847FC7"/>
    <w:rsid w:val="00852D58"/>
    <w:rsid w:val="00853335"/>
    <w:rsid w:val="00863B18"/>
    <w:rsid w:val="00864825"/>
    <w:rsid w:val="00864F27"/>
    <w:rsid w:val="00867274"/>
    <w:rsid w:val="008708E3"/>
    <w:rsid w:val="00871775"/>
    <w:rsid w:val="00874B17"/>
    <w:rsid w:val="00876E3D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97BB0"/>
    <w:rsid w:val="008A0552"/>
    <w:rsid w:val="008A3A99"/>
    <w:rsid w:val="008A4A29"/>
    <w:rsid w:val="008A523B"/>
    <w:rsid w:val="008A58AC"/>
    <w:rsid w:val="008B0B8F"/>
    <w:rsid w:val="008B30F6"/>
    <w:rsid w:val="008C032F"/>
    <w:rsid w:val="008C089B"/>
    <w:rsid w:val="008C23DF"/>
    <w:rsid w:val="008C2FBD"/>
    <w:rsid w:val="008C3459"/>
    <w:rsid w:val="008C39F6"/>
    <w:rsid w:val="008C6C03"/>
    <w:rsid w:val="008C76E3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4F4D"/>
    <w:rsid w:val="008F594A"/>
    <w:rsid w:val="008F6D4B"/>
    <w:rsid w:val="009031A1"/>
    <w:rsid w:val="00904AA1"/>
    <w:rsid w:val="009055AF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4864"/>
    <w:rsid w:val="0092502F"/>
    <w:rsid w:val="009258EB"/>
    <w:rsid w:val="009262E8"/>
    <w:rsid w:val="00926F49"/>
    <w:rsid w:val="00931659"/>
    <w:rsid w:val="00935537"/>
    <w:rsid w:val="00943C63"/>
    <w:rsid w:val="00944049"/>
    <w:rsid w:val="00950489"/>
    <w:rsid w:val="00950DEC"/>
    <w:rsid w:val="0095144C"/>
    <w:rsid w:val="00951AEA"/>
    <w:rsid w:val="00952229"/>
    <w:rsid w:val="00953F90"/>
    <w:rsid w:val="0095462F"/>
    <w:rsid w:val="00955593"/>
    <w:rsid w:val="00955609"/>
    <w:rsid w:val="009579BC"/>
    <w:rsid w:val="00961056"/>
    <w:rsid w:val="0096522A"/>
    <w:rsid w:val="00970B51"/>
    <w:rsid w:val="0097413F"/>
    <w:rsid w:val="0097503E"/>
    <w:rsid w:val="009758F9"/>
    <w:rsid w:val="0097689E"/>
    <w:rsid w:val="009858D7"/>
    <w:rsid w:val="009928C2"/>
    <w:rsid w:val="00993930"/>
    <w:rsid w:val="00993991"/>
    <w:rsid w:val="00993A6C"/>
    <w:rsid w:val="00993E45"/>
    <w:rsid w:val="009957AE"/>
    <w:rsid w:val="009964C4"/>
    <w:rsid w:val="00997179"/>
    <w:rsid w:val="009A0644"/>
    <w:rsid w:val="009A272D"/>
    <w:rsid w:val="009A3335"/>
    <w:rsid w:val="009A3FDC"/>
    <w:rsid w:val="009A4A71"/>
    <w:rsid w:val="009A4B30"/>
    <w:rsid w:val="009A557B"/>
    <w:rsid w:val="009A5E1A"/>
    <w:rsid w:val="009B0942"/>
    <w:rsid w:val="009B2654"/>
    <w:rsid w:val="009B348C"/>
    <w:rsid w:val="009B368C"/>
    <w:rsid w:val="009B373B"/>
    <w:rsid w:val="009B3D94"/>
    <w:rsid w:val="009B61D1"/>
    <w:rsid w:val="009B6E6E"/>
    <w:rsid w:val="009B750B"/>
    <w:rsid w:val="009B79D5"/>
    <w:rsid w:val="009C2682"/>
    <w:rsid w:val="009C28CD"/>
    <w:rsid w:val="009C4920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360F"/>
    <w:rsid w:val="009E496A"/>
    <w:rsid w:val="009E5A4E"/>
    <w:rsid w:val="009E628D"/>
    <w:rsid w:val="009E68E9"/>
    <w:rsid w:val="009F0E2E"/>
    <w:rsid w:val="009F3F39"/>
    <w:rsid w:val="00A01D9C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2C5F"/>
    <w:rsid w:val="00A234CE"/>
    <w:rsid w:val="00A26C2C"/>
    <w:rsid w:val="00A27D9E"/>
    <w:rsid w:val="00A340E2"/>
    <w:rsid w:val="00A34746"/>
    <w:rsid w:val="00A35DB8"/>
    <w:rsid w:val="00A35E97"/>
    <w:rsid w:val="00A37A4C"/>
    <w:rsid w:val="00A40EF0"/>
    <w:rsid w:val="00A43848"/>
    <w:rsid w:val="00A43892"/>
    <w:rsid w:val="00A473EF"/>
    <w:rsid w:val="00A50607"/>
    <w:rsid w:val="00A51019"/>
    <w:rsid w:val="00A53170"/>
    <w:rsid w:val="00A53781"/>
    <w:rsid w:val="00A566E5"/>
    <w:rsid w:val="00A5794B"/>
    <w:rsid w:val="00A61E71"/>
    <w:rsid w:val="00A62060"/>
    <w:rsid w:val="00A6216E"/>
    <w:rsid w:val="00A6224C"/>
    <w:rsid w:val="00A635D5"/>
    <w:rsid w:val="00A6409B"/>
    <w:rsid w:val="00A641D2"/>
    <w:rsid w:val="00A64DC0"/>
    <w:rsid w:val="00A64F09"/>
    <w:rsid w:val="00A65ECA"/>
    <w:rsid w:val="00A677CA"/>
    <w:rsid w:val="00A724D8"/>
    <w:rsid w:val="00A72510"/>
    <w:rsid w:val="00A746B0"/>
    <w:rsid w:val="00A80E54"/>
    <w:rsid w:val="00A862F9"/>
    <w:rsid w:val="00A87559"/>
    <w:rsid w:val="00A9096C"/>
    <w:rsid w:val="00A9174B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1543"/>
    <w:rsid w:val="00AA1DA0"/>
    <w:rsid w:val="00AA2710"/>
    <w:rsid w:val="00AA3930"/>
    <w:rsid w:val="00AA3AA3"/>
    <w:rsid w:val="00AA4B46"/>
    <w:rsid w:val="00AA6BF0"/>
    <w:rsid w:val="00AB37D0"/>
    <w:rsid w:val="00AB3B56"/>
    <w:rsid w:val="00AB56D8"/>
    <w:rsid w:val="00AC114B"/>
    <w:rsid w:val="00AC29D0"/>
    <w:rsid w:val="00AC30E0"/>
    <w:rsid w:val="00AC399E"/>
    <w:rsid w:val="00AC5A86"/>
    <w:rsid w:val="00AC79FD"/>
    <w:rsid w:val="00AD43CB"/>
    <w:rsid w:val="00AD4F81"/>
    <w:rsid w:val="00AE3276"/>
    <w:rsid w:val="00AE327F"/>
    <w:rsid w:val="00AE550F"/>
    <w:rsid w:val="00AF0520"/>
    <w:rsid w:val="00AF13E3"/>
    <w:rsid w:val="00AF2D6C"/>
    <w:rsid w:val="00AF45BD"/>
    <w:rsid w:val="00AF5964"/>
    <w:rsid w:val="00AF633C"/>
    <w:rsid w:val="00AF6B91"/>
    <w:rsid w:val="00B023D0"/>
    <w:rsid w:val="00B05EA1"/>
    <w:rsid w:val="00B07CF0"/>
    <w:rsid w:val="00B149CB"/>
    <w:rsid w:val="00B14DCC"/>
    <w:rsid w:val="00B16BC5"/>
    <w:rsid w:val="00B2020F"/>
    <w:rsid w:val="00B22723"/>
    <w:rsid w:val="00B24E60"/>
    <w:rsid w:val="00B26EA5"/>
    <w:rsid w:val="00B26FFC"/>
    <w:rsid w:val="00B31B7D"/>
    <w:rsid w:val="00B33816"/>
    <w:rsid w:val="00B346CA"/>
    <w:rsid w:val="00B351D7"/>
    <w:rsid w:val="00B37059"/>
    <w:rsid w:val="00B377DC"/>
    <w:rsid w:val="00B37A13"/>
    <w:rsid w:val="00B407FC"/>
    <w:rsid w:val="00B41D1E"/>
    <w:rsid w:val="00B4234B"/>
    <w:rsid w:val="00B43E65"/>
    <w:rsid w:val="00B441E9"/>
    <w:rsid w:val="00B454A1"/>
    <w:rsid w:val="00B45FB4"/>
    <w:rsid w:val="00B52862"/>
    <w:rsid w:val="00B60266"/>
    <w:rsid w:val="00B61228"/>
    <w:rsid w:val="00B61D2A"/>
    <w:rsid w:val="00B6345C"/>
    <w:rsid w:val="00B654E2"/>
    <w:rsid w:val="00B65C71"/>
    <w:rsid w:val="00B70CBD"/>
    <w:rsid w:val="00B71057"/>
    <w:rsid w:val="00B72E35"/>
    <w:rsid w:val="00B72E40"/>
    <w:rsid w:val="00B73B09"/>
    <w:rsid w:val="00B75C4C"/>
    <w:rsid w:val="00B80FC8"/>
    <w:rsid w:val="00B84C1F"/>
    <w:rsid w:val="00B84EF7"/>
    <w:rsid w:val="00B86EAF"/>
    <w:rsid w:val="00B87AAF"/>
    <w:rsid w:val="00B918EF"/>
    <w:rsid w:val="00B970BB"/>
    <w:rsid w:val="00B9732F"/>
    <w:rsid w:val="00BA2C49"/>
    <w:rsid w:val="00BA37BE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6820"/>
    <w:rsid w:val="00BC07B7"/>
    <w:rsid w:val="00BC12A5"/>
    <w:rsid w:val="00BC1A19"/>
    <w:rsid w:val="00BC24A8"/>
    <w:rsid w:val="00BC4B34"/>
    <w:rsid w:val="00BC5D8C"/>
    <w:rsid w:val="00BD1D17"/>
    <w:rsid w:val="00BD4A50"/>
    <w:rsid w:val="00BD630C"/>
    <w:rsid w:val="00BD69DE"/>
    <w:rsid w:val="00BD72F3"/>
    <w:rsid w:val="00BE014F"/>
    <w:rsid w:val="00BE1F71"/>
    <w:rsid w:val="00BE3553"/>
    <w:rsid w:val="00BE4809"/>
    <w:rsid w:val="00BE4AA7"/>
    <w:rsid w:val="00BE563D"/>
    <w:rsid w:val="00BF144D"/>
    <w:rsid w:val="00BF2196"/>
    <w:rsid w:val="00BF298E"/>
    <w:rsid w:val="00BF4F8E"/>
    <w:rsid w:val="00BF6EAF"/>
    <w:rsid w:val="00C006C3"/>
    <w:rsid w:val="00C021E4"/>
    <w:rsid w:val="00C02218"/>
    <w:rsid w:val="00C05062"/>
    <w:rsid w:val="00C05C83"/>
    <w:rsid w:val="00C069CA"/>
    <w:rsid w:val="00C07545"/>
    <w:rsid w:val="00C1013E"/>
    <w:rsid w:val="00C125C0"/>
    <w:rsid w:val="00C133E2"/>
    <w:rsid w:val="00C135D0"/>
    <w:rsid w:val="00C17061"/>
    <w:rsid w:val="00C176E9"/>
    <w:rsid w:val="00C17821"/>
    <w:rsid w:val="00C20755"/>
    <w:rsid w:val="00C244EB"/>
    <w:rsid w:val="00C26870"/>
    <w:rsid w:val="00C26E0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6785"/>
    <w:rsid w:val="00C46AD1"/>
    <w:rsid w:val="00C47071"/>
    <w:rsid w:val="00C47C2C"/>
    <w:rsid w:val="00C5279C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770F0"/>
    <w:rsid w:val="00C80175"/>
    <w:rsid w:val="00C82811"/>
    <w:rsid w:val="00C83E9A"/>
    <w:rsid w:val="00C8544F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A71ED"/>
    <w:rsid w:val="00CB0CB9"/>
    <w:rsid w:val="00CB3D44"/>
    <w:rsid w:val="00CB63CB"/>
    <w:rsid w:val="00CB665E"/>
    <w:rsid w:val="00CB7952"/>
    <w:rsid w:val="00CC111B"/>
    <w:rsid w:val="00CC170A"/>
    <w:rsid w:val="00CC1C24"/>
    <w:rsid w:val="00CC3030"/>
    <w:rsid w:val="00CC31CE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FFE"/>
    <w:rsid w:val="00CF08D1"/>
    <w:rsid w:val="00CF22E4"/>
    <w:rsid w:val="00CF4BA9"/>
    <w:rsid w:val="00D00B9D"/>
    <w:rsid w:val="00D011A3"/>
    <w:rsid w:val="00D032B6"/>
    <w:rsid w:val="00D03BB5"/>
    <w:rsid w:val="00D049DE"/>
    <w:rsid w:val="00D05198"/>
    <w:rsid w:val="00D059E5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2479"/>
    <w:rsid w:val="00D25568"/>
    <w:rsid w:val="00D25D23"/>
    <w:rsid w:val="00D260DC"/>
    <w:rsid w:val="00D27F21"/>
    <w:rsid w:val="00D30F89"/>
    <w:rsid w:val="00D34C71"/>
    <w:rsid w:val="00D40F4A"/>
    <w:rsid w:val="00D4388D"/>
    <w:rsid w:val="00D50B26"/>
    <w:rsid w:val="00D51FE0"/>
    <w:rsid w:val="00D53989"/>
    <w:rsid w:val="00D54749"/>
    <w:rsid w:val="00D56A92"/>
    <w:rsid w:val="00D575D2"/>
    <w:rsid w:val="00D6023B"/>
    <w:rsid w:val="00D61279"/>
    <w:rsid w:val="00D64BF2"/>
    <w:rsid w:val="00D64DBD"/>
    <w:rsid w:val="00D65F0F"/>
    <w:rsid w:val="00D65F5D"/>
    <w:rsid w:val="00D66AE9"/>
    <w:rsid w:val="00D70423"/>
    <w:rsid w:val="00D70C37"/>
    <w:rsid w:val="00D73635"/>
    <w:rsid w:val="00D769D6"/>
    <w:rsid w:val="00D77D4C"/>
    <w:rsid w:val="00D77F2D"/>
    <w:rsid w:val="00D81574"/>
    <w:rsid w:val="00D84107"/>
    <w:rsid w:val="00D876AB"/>
    <w:rsid w:val="00D87C8A"/>
    <w:rsid w:val="00D91743"/>
    <w:rsid w:val="00D92826"/>
    <w:rsid w:val="00D92886"/>
    <w:rsid w:val="00D93E0C"/>
    <w:rsid w:val="00D96550"/>
    <w:rsid w:val="00D9722B"/>
    <w:rsid w:val="00D97F34"/>
    <w:rsid w:val="00DA34FA"/>
    <w:rsid w:val="00DA3C08"/>
    <w:rsid w:val="00DA446B"/>
    <w:rsid w:val="00DA6A14"/>
    <w:rsid w:val="00DA6AC4"/>
    <w:rsid w:val="00DA6BE9"/>
    <w:rsid w:val="00DA744C"/>
    <w:rsid w:val="00DB0115"/>
    <w:rsid w:val="00DB15E5"/>
    <w:rsid w:val="00DB18CC"/>
    <w:rsid w:val="00DB2C1B"/>
    <w:rsid w:val="00DB30FC"/>
    <w:rsid w:val="00DC0A65"/>
    <w:rsid w:val="00DC0F82"/>
    <w:rsid w:val="00DC3CBB"/>
    <w:rsid w:val="00DC79A1"/>
    <w:rsid w:val="00DC7B3D"/>
    <w:rsid w:val="00DC7ED8"/>
    <w:rsid w:val="00DD1F10"/>
    <w:rsid w:val="00DD3685"/>
    <w:rsid w:val="00DD4BC0"/>
    <w:rsid w:val="00DD7C9B"/>
    <w:rsid w:val="00DE00BC"/>
    <w:rsid w:val="00DE1EB0"/>
    <w:rsid w:val="00DE21A6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DF61E8"/>
    <w:rsid w:val="00E01BB1"/>
    <w:rsid w:val="00E04BE6"/>
    <w:rsid w:val="00E04E6D"/>
    <w:rsid w:val="00E062F8"/>
    <w:rsid w:val="00E074C1"/>
    <w:rsid w:val="00E106C3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373E4"/>
    <w:rsid w:val="00E40356"/>
    <w:rsid w:val="00E43B2A"/>
    <w:rsid w:val="00E44944"/>
    <w:rsid w:val="00E4754E"/>
    <w:rsid w:val="00E47AEA"/>
    <w:rsid w:val="00E535F1"/>
    <w:rsid w:val="00E53BAD"/>
    <w:rsid w:val="00E55B12"/>
    <w:rsid w:val="00E56344"/>
    <w:rsid w:val="00E62600"/>
    <w:rsid w:val="00E628F0"/>
    <w:rsid w:val="00E62CF9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5EAC"/>
    <w:rsid w:val="00E80129"/>
    <w:rsid w:val="00E81B70"/>
    <w:rsid w:val="00E851E7"/>
    <w:rsid w:val="00E867FE"/>
    <w:rsid w:val="00E8722D"/>
    <w:rsid w:val="00E87EA4"/>
    <w:rsid w:val="00E90158"/>
    <w:rsid w:val="00E90770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765C"/>
    <w:rsid w:val="00EA7D24"/>
    <w:rsid w:val="00EB1266"/>
    <w:rsid w:val="00EB1297"/>
    <w:rsid w:val="00EB34FA"/>
    <w:rsid w:val="00EB3BFB"/>
    <w:rsid w:val="00EB41BB"/>
    <w:rsid w:val="00EB5DED"/>
    <w:rsid w:val="00EB5E3B"/>
    <w:rsid w:val="00EB6D2A"/>
    <w:rsid w:val="00EC0832"/>
    <w:rsid w:val="00EC198C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3720"/>
    <w:rsid w:val="00EE3E9E"/>
    <w:rsid w:val="00EE5AF7"/>
    <w:rsid w:val="00EE7045"/>
    <w:rsid w:val="00EE7274"/>
    <w:rsid w:val="00EE72DD"/>
    <w:rsid w:val="00EE7826"/>
    <w:rsid w:val="00EF3F10"/>
    <w:rsid w:val="00EF4B7C"/>
    <w:rsid w:val="00EF6EBC"/>
    <w:rsid w:val="00F00C1C"/>
    <w:rsid w:val="00F0105C"/>
    <w:rsid w:val="00F012B9"/>
    <w:rsid w:val="00F07077"/>
    <w:rsid w:val="00F07180"/>
    <w:rsid w:val="00F07344"/>
    <w:rsid w:val="00F10887"/>
    <w:rsid w:val="00F13F82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418E"/>
    <w:rsid w:val="00F34403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1F05"/>
    <w:rsid w:val="00F83C05"/>
    <w:rsid w:val="00F84262"/>
    <w:rsid w:val="00F842CA"/>
    <w:rsid w:val="00F862F7"/>
    <w:rsid w:val="00F86797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2A"/>
    <w:rsid w:val="00FA2CF5"/>
    <w:rsid w:val="00FA2FB3"/>
    <w:rsid w:val="00FA381E"/>
    <w:rsid w:val="00FA3A3F"/>
    <w:rsid w:val="00FA4D52"/>
    <w:rsid w:val="00FA638F"/>
    <w:rsid w:val="00FA66EA"/>
    <w:rsid w:val="00FA67E6"/>
    <w:rsid w:val="00FA6D13"/>
    <w:rsid w:val="00FA6E93"/>
    <w:rsid w:val="00FA716C"/>
    <w:rsid w:val="00FA7E69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725E"/>
    <w:rsid w:val="00FC7341"/>
    <w:rsid w:val="00FD01CC"/>
    <w:rsid w:val="00FD3CCF"/>
    <w:rsid w:val="00FD46D6"/>
    <w:rsid w:val="00FD5887"/>
    <w:rsid w:val="00FD662E"/>
    <w:rsid w:val="00FE0460"/>
    <w:rsid w:val="00FE0F64"/>
    <w:rsid w:val="00FE1065"/>
    <w:rsid w:val="00FE1494"/>
    <w:rsid w:val="00FE2B13"/>
    <w:rsid w:val="00FE52AC"/>
    <w:rsid w:val="00FE5BEE"/>
    <w:rsid w:val="00FF04AC"/>
    <w:rsid w:val="00FF141D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8A4A29"/>
    <w:rPr>
      <w:color w:val="0000FF"/>
      <w:u w:val="single"/>
    </w:rPr>
  </w:style>
  <w:style w:type="character" w:customStyle="1" w:styleId="a7">
    <w:name w:val="a"/>
    <w:basedOn w:val="a0"/>
    <w:rsid w:val="00262069"/>
  </w:style>
  <w:style w:type="paragraph" w:styleId="a8">
    <w:name w:val="Balloon Text"/>
    <w:basedOn w:val="a"/>
    <w:link w:val="a9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a">
    <w:name w:val="Subtitle"/>
    <w:basedOn w:val="a"/>
    <w:next w:val="a"/>
    <w:link w:val="ab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24322D"/>
    <w:pPr>
      <w:ind w:leftChars="200" w:left="480"/>
    </w:pPr>
  </w:style>
  <w:style w:type="character" w:styleId="ad">
    <w:name w:val="FollowedHyperlink"/>
    <w:basedOn w:val="a0"/>
    <w:rsid w:val="00DB30FC"/>
    <w:rPr>
      <w:color w:val="800080" w:themeColor="followedHyperlink"/>
      <w:u w:val="single"/>
    </w:rPr>
  </w:style>
  <w:style w:type="character" w:customStyle="1" w:styleId="a4">
    <w:name w:val="頁首 字元"/>
    <w:basedOn w:val="a0"/>
    <w:link w:val="a3"/>
    <w:uiPriority w:val="99"/>
    <w:rsid w:val="00FC725E"/>
    <w:rPr>
      <w:kern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ntarahotelsresorts.com/centara/cak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lowhotels.com/ao-na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rananginn.vacationvillage.co.t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B735-18FC-4A3E-AD4A-B982D6C8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2594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5</cp:revision>
  <cp:lastPrinted>2019-10-18T01:50:00Z</cp:lastPrinted>
  <dcterms:created xsi:type="dcterms:W3CDTF">2019-10-18T01:42:00Z</dcterms:created>
  <dcterms:modified xsi:type="dcterms:W3CDTF">2019-10-18T01:50:00Z</dcterms:modified>
</cp:coreProperties>
</file>